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AB" w:rsidRDefault="004C3B55" w:rsidP="004C3B55">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4C3B55">
        <w:rPr>
          <w:rFonts w:ascii="Times New Roman" w:eastAsia="Times New Roman" w:hAnsi="Times New Roman" w:cs="Times New Roman"/>
          <w:b/>
          <w:bCs/>
          <w:color w:val="FF0000"/>
          <w:sz w:val="36"/>
          <w:szCs w:val="36"/>
          <w:lang w:eastAsia="ru-RU"/>
        </w:rPr>
        <w:t>АБХАЗИЯ</w:t>
      </w:r>
    </w:p>
    <w:p w:rsidR="00E964E5" w:rsidRPr="00911470" w:rsidRDefault="00E964E5" w:rsidP="00911470">
      <w:pPr>
        <w:shd w:val="clear" w:color="auto" w:fill="FFFFFF"/>
        <w:spacing w:before="100" w:beforeAutospacing="1" w:after="150" w:line="240" w:lineRule="auto"/>
        <w:jc w:val="center"/>
        <w:textAlignment w:val="top"/>
        <w:outlineLvl w:val="0"/>
        <w:rPr>
          <w:rFonts w:ascii="Arial" w:eastAsia="Times New Roman" w:hAnsi="Arial" w:cs="Arial"/>
          <w:b/>
          <w:color w:val="FF0000"/>
          <w:kern w:val="36"/>
          <w:sz w:val="24"/>
          <w:szCs w:val="24"/>
          <w:lang w:eastAsia="ru-RU"/>
        </w:rPr>
      </w:pPr>
      <w:r>
        <w:rPr>
          <w:rFonts w:ascii="Arial" w:eastAsia="Times New Roman" w:hAnsi="Arial" w:cs="Arial"/>
          <w:b/>
          <w:color w:val="FF0000"/>
          <w:kern w:val="36"/>
          <w:sz w:val="24"/>
          <w:szCs w:val="24"/>
          <w:lang w:eastAsia="ru-RU"/>
        </w:rPr>
        <w:t>11 июня по 18 июня 2016г.</w:t>
      </w:r>
    </w:p>
    <w:p w:rsidR="004C3B55" w:rsidRPr="00911470" w:rsidRDefault="004C3B55" w:rsidP="004C3B55">
      <w:pPr>
        <w:shd w:val="clear" w:color="auto" w:fill="FFFFFF"/>
        <w:spacing w:after="0" w:line="240" w:lineRule="auto"/>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(8 дней / 7 ночей). Вся Абхазия за неделю «все включено».</w:t>
      </w:r>
      <w:r w:rsidRPr="00911470">
        <w:rPr>
          <w:rFonts w:ascii="Roboto" w:eastAsia="Times New Roman" w:hAnsi="Roboto" w:cs="Times New Roman"/>
          <w:sz w:val="20"/>
          <w:szCs w:val="20"/>
          <w:lang w:eastAsia="ru-RU"/>
        </w:rPr>
        <w:br/>
        <w:t xml:space="preserve">Озера Рица и Гегский водопад + Новый Афон и </w:t>
      </w:r>
      <w:proofErr w:type="spellStart"/>
      <w:r w:rsidRPr="00911470">
        <w:rPr>
          <w:rFonts w:ascii="Roboto" w:eastAsia="Times New Roman" w:hAnsi="Roboto" w:cs="Times New Roman"/>
          <w:sz w:val="20"/>
          <w:szCs w:val="20"/>
          <w:lang w:eastAsia="ru-RU"/>
        </w:rPr>
        <w:t>Анакопийская</w:t>
      </w:r>
      <w:proofErr w:type="spellEnd"/>
      <w:r w:rsidRPr="00911470">
        <w:rPr>
          <w:rFonts w:ascii="Roboto" w:eastAsia="Times New Roman" w:hAnsi="Roboto" w:cs="Times New Roman"/>
          <w:sz w:val="20"/>
          <w:szCs w:val="20"/>
          <w:lang w:eastAsia="ru-RU"/>
        </w:rPr>
        <w:t xml:space="preserve"> цитадель + </w:t>
      </w:r>
      <w:proofErr w:type="spellStart"/>
      <w:r w:rsidRPr="00911470">
        <w:rPr>
          <w:rFonts w:ascii="Roboto" w:eastAsia="Times New Roman" w:hAnsi="Roboto" w:cs="Times New Roman"/>
          <w:sz w:val="20"/>
          <w:szCs w:val="20"/>
          <w:lang w:eastAsia="ru-RU"/>
        </w:rPr>
        <w:t>Команы</w:t>
      </w:r>
      <w:proofErr w:type="spellEnd"/>
      <w:r w:rsidRPr="00911470">
        <w:rPr>
          <w:rFonts w:ascii="Roboto" w:eastAsia="Times New Roman" w:hAnsi="Roboto" w:cs="Times New Roman"/>
          <w:sz w:val="20"/>
          <w:szCs w:val="20"/>
          <w:lang w:eastAsia="ru-RU"/>
        </w:rPr>
        <w:t xml:space="preserve"> и Винный погреб + Пещера </w:t>
      </w:r>
      <w:proofErr w:type="spellStart"/>
      <w:r w:rsidRPr="00911470">
        <w:rPr>
          <w:rFonts w:ascii="Roboto" w:eastAsia="Times New Roman" w:hAnsi="Roboto" w:cs="Times New Roman"/>
          <w:sz w:val="20"/>
          <w:szCs w:val="20"/>
          <w:lang w:eastAsia="ru-RU"/>
        </w:rPr>
        <w:t>Абрскила</w:t>
      </w:r>
      <w:proofErr w:type="spellEnd"/>
      <w:r w:rsidRPr="00911470">
        <w:rPr>
          <w:rFonts w:ascii="Roboto" w:eastAsia="Times New Roman" w:hAnsi="Roboto" w:cs="Times New Roman"/>
          <w:sz w:val="20"/>
          <w:szCs w:val="20"/>
          <w:lang w:eastAsia="ru-RU"/>
        </w:rPr>
        <w:t xml:space="preserve"> и Кавказские шашлыки + Олимпийский парк Сочи и Горная карусель + Пицунда и Золотой пляж + Абхазская кухня и целебный источник. </w:t>
      </w:r>
    </w:p>
    <w:p w:rsidR="004C3B55" w:rsidRPr="00911470" w:rsidRDefault="004C3B55" w:rsidP="004C3B55">
      <w:pPr>
        <w:shd w:val="clear" w:color="auto" w:fill="FFFFFF"/>
        <w:spacing w:after="0" w:line="240" w:lineRule="auto"/>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В программе тура: отдых на море в комфортабельном курортном отеле, построенном в исторической черте города </w:t>
      </w:r>
      <w:proofErr w:type="spellStart"/>
      <w:r w:rsidRPr="00911470">
        <w:rPr>
          <w:rFonts w:ascii="Roboto" w:eastAsia="Times New Roman" w:hAnsi="Roboto" w:cs="Times New Roman"/>
          <w:sz w:val="20"/>
          <w:szCs w:val="20"/>
          <w:lang w:eastAsia="ru-RU"/>
        </w:rPr>
        <w:t>Сухум</w:t>
      </w:r>
      <w:proofErr w:type="spellEnd"/>
      <w:r w:rsidRPr="00911470">
        <w:rPr>
          <w:rFonts w:ascii="Roboto" w:eastAsia="Times New Roman" w:hAnsi="Roboto" w:cs="Times New Roman"/>
          <w:sz w:val="20"/>
          <w:szCs w:val="20"/>
          <w:lang w:eastAsia="ru-RU"/>
        </w:rPr>
        <w:t xml:space="preserve">. Вас ждут непередаваемые впечатления и масса увлекательных путешествий по стране. Вы поднимитесь к высокогорным озерам и водопадам, посетите заповедные реликтовые пещеры и православные святыни страны, продегустируете самобытную местную кухню и очаруетесь великолепием Абхазской Ривьеры, с ее поистине неповторимыми пейзажами и ландшафтами. Вас ждут самые нетронутые уголки республики, купание в целебном источнике, посещение неприступной древней цитадели, замечательное домашнее вино, настоящие кавказские шашлыки, а также незабываемое радушие и гостеприимство солнечной Абхазии! </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1 день</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Прибытие на вокзал или в аэропорт города Адлер.</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Сбор группы туристов при выходе с границы КПП «</w:t>
      </w:r>
      <w:proofErr w:type="spellStart"/>
      <w:r w:rsidRPr="00911470">
        <w:rPr>
          <w:rFonts w:ascii="Roboto" w:eastAsia="Times New Roman" w:hAnsi="Roboto" w:cs="Times New Roman"/>
          <w:sz w:val="20"/>
          <w:szCs w:val="20"/>
          <w:lang w:eastAsia="ru-RU"/>
        </w:rPr>
        <w:t>Псоу</w:t>
      </w:r>
      <w:proofErr w:type="spellEnd"/>
      <w:r w:rsidRPr="00911470">
        <w:rPr>
          <w:rFonts w:ascii="Roboto" w:eastAsia="Times New Roman" w:hAnsi="Roboto" w:cs="Times New Roman"/>
          <w:sz w:val="20"/>
          <w:szCs w:val="20"/>
          <w:lang w:eastAsia="ru-RU"/>
        </w:rPr>
        <w:t>» республики Абхазия с 12 до 15 часов дня. Встреча с руководителем группы. Всех участников тура встречают с табличкой при выходе с границы (дорога до границы от вокзала или аэропорта занимает не более пятнадцати минут).</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Переезд в курортный отель «Олимп», расположенный в столице Абхазии – древнем </w:t>
      </w:r>
      <w:proofErr w:type="spellStart"/>
      <w:r w:rsidRPr="00911470">
        <w:rPr>
          <w:rFonts w:ascii="Roboto" w:eastAsia="Times New Roman" w:hAnsi="Roboto" w:cs="Times New Roman"/>
          <w:sz w:val="20"/>
          <w:szCs w:val="20"/>
          <w:lang w:eastAsia="ru-RU"/>
        </w:rPr>
        <w:t>Сухуме</w:t>
      </w:r>
      <w:proofErr w:type="spellEnd"/>
      <w:r w:rsidRPr="00911470">
        <w:rPr>
          <w:rFonts w:ascii="Roboto" w:eastAsia="Times New Roman" w:hAnsi="Roboto" w:cs="Times New Roman"/>
          <w:sz w:val="20"/>
          <w:szCs w:val="20"/>
          <w:lang w:eastAsia="ru-RU"/>
        </w:rPr>
        <w:t xml:space="preserve">. История города насчитывает более двадцати пяти веков. Современный </w:t>
      </w:r>
      <w:proofErr w:type="spellStart"/>
      <w:r w:rsidRPr="00911470">
        <w:rPr>
          <w:rFonts w:ascii="Roboto" w:eastAsia="Times New Roman" w:hAnsi="Roboto" w:cs="Times New Roman"/>
          <w:sz w:val="20"/>
          <w:szCs w:val="20"/>
          <w:lang w:eastAsia="ru-RU"/>
        </w:rPr>
        <w:t>Сухум</w:t>
      </w:r>
      <w:proofErr w:type="spellEnd"/>
      <w:r w:rsidRPr="00911470">
        <w:rPr>
          <w:rFonts w:ascii="Roboto" w:eastAsia="Times New Roman" w:hAnsi="Roboto" w:cs="Times New Roman"/>
          <w:sz w:val="20"/>
          <w:szCs w:val="20"/>
          <w:lang w:eastAsia="ru-RU"/>
        </w:rPr>
        <w:t xml:space="preserve"> – один из красивейших городов страны. Он является крупным центром культурной жизни республики.</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Размещение в двухместных номерах со всеми удобствами. Во всех номерах: мебель; душ; санузел; ТВ; холодильник, кондиционер.</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Обед в отеле. Свободное время.</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Вечером посещение </w:t>
      </w:r>
      <w:proofErr w:type="spellStart"/>
      <w:r w:rsidRPr="00911470">
        <w:rPr>
          <w:rFonts w:ascii="Roboto" w:eastAsia="Times New Roman" w:hAnsi="Roboto" w:cs="Times New Roman"/>
          <w:sz w:val="20"/>
          <w:szCs w:val="20"/>
          <w:lang w:eastAsia="ru-RU"/>
        </w:rPr>
        <w:t>Апацхи</w:t>
      </w:r>
      <w:proofErr w:type="spellEnd"/>
      <w:r w:rsidRPr="00911470">
        <w:rPr>
          <w:rFonts w:ascii="Roboto" w:eastAsia="Times New Roman" w:hAnsi="Roboto" w:cs="Times New Roman"/>
          <w:sz w:val="20"/>
          <w:szCs w:val="20"/>
          <w:lang w:eastAsia="ru-RU"/>
        </w:rPr>
        <w:t xml:space="preserve"> – небольшого ресторанчика местной кухни, где все кушанья готовятся на открытом огне очага. Вы попробуете блюда Абхазской кухни - мамалыгу и </w:t>
      </w:r>
      <w:proofErr w:type="spellStart"/>
      <w:r w:rsidRPr="00911470">
        <w:rPr>
          <w:rFonts w:ascii="Roboto" w:eastAsia="Times New Roman" w:hAnsi="Roboto" w:cs="Times New Roman"/>
          <w:sz w:val="20"/>
          <w:szCs w:val="20"/>
          <w:lang w:eastAsia="ru-RU"/>
        </w:rPr>
        <w:t>акуд</w:t>
      </w:r>
      <w:proofErr w:type="spellEnd"/>
      <w:r w:rsidRPr="00911470">
        <w:rPr>
          <w:rFonts w:ascii="Roboto" w:eastAsia="Times New Roman" w:hAnsi="Roboto" w:cs="Times New Roman"/>
          <w:sz w:val="20"/>
          <w:szCs w:val="20"/>
          <w:lang w:eastAsia="ru-RU"/>
        </w:rPr>
        <w:t xml:space="preserve">, </w:t>
      </w:r>
      <w:proofErr w:type="spellStart"/>
      <w:r w:rsidRPr="00911470">
        <w:rPr>
          <w:rFonts w:ascii="Roboto" w:eastAsia="Times New Roman" w:hAnsi="Roboto" w:cs="Times New Roman"/>
          <w:sz w:val="20"/>
          <w:szCs w:val="20"/>
          <w:lang w:eastAsia="ru-RU"/>
        </w:rPr>
        <w:t>хачапуры</w:t>
      </w:r>
      <w:proofErr w:type="spellEnd"/>
      <w:r w:rsidRPr="00911470">
        <w:rPr>
          <w:rFonts w:ascii="Roboto" w:eastAsia="Times New Roman" w:hAnsi="Roboto" w:cs="Times New Roman"/>
          <w:sz w:val="20"/>
          <w:szCs w:val="20"/>
          <w:lang w:eastAsia="ru-RU"/>
        </w:rPr>
        <w:t xml:space="preserve">, копченое мясо и молодой сыр, соленья и </w:t>
      </w:r>
      <w:proofErr w:type="spellStart"/>
      <w:r w:rsidRPr="00911470">
        <w:rPr>
          <w:rFonts w:ascii="Roboto" w:eastAsia="Times New Roman" w:hAnsi="Roboto" w:cs="Times New Roman"/>
          <w:sz w:val="20"/>
          <w:szCs w:val="20"/>
          <w:lang w:eastAsia="ru-RU"/>
        </w:rPr>
        <w:t>пхали</w:t>
      </w:r>
      <w:proofErr w:type="spellEnd"/>
      <w:r w:rsidRPr="00911470">
        <w:rPr>
          <w:rFonts w:ascii="Roboto" w:eastAsia="Times New Roman" w:hAnsi="Roboto" w:cs="Times New Roman"/>
          <w:sz w:val="20"/>
          <w:szCs w:val="20"/>
          <w:lang w:eastAsia="ru-RU"/>
        </w:rPr>
        <w:t xml:space="preserve">, пряную зелень и </w:t>
      </w:r>
      <w:proofErr w:type="spellStart"/>
      <w:r w:rsidRPr="00911470">
        <w:rPr>
          <w:rFonts w:ascii="Roboto" w:eastAsia="Times New Roman" w:hAnsi="Roboto" w:cs="Times New Roman"/>
          <w:sz w:val="20"/>
          <w:szCs w:val="20"/>
          <w:lang w:eastAsia="ru-RU"/>
        </w:rPr>
        <w:t>асызбал</w:t>
      </w:r>
      <w:proofErr w:type="spellEnd"/>
      <w:r w:rsidRPr="00911470">
        <w:rPr>
          <w:rFonts w:ascii="Roboto" w:eastAsia="Times New Roman" w:hAnsi="Roboto" w:cs="Times New Roman"/>
          <w:sz w:val="20"/>
          <w:szCs w:val="20"/>
          <w:lang w:eastAsia="ru-RU"/>
        </w:rPr>
        <w:t xml:space="preserve">, домашнее вино и, конечно же, кавказскую виноградную, чистую как слеза, чачу. Возглавлять застолье будет тамада. Вы окунетесь в атмосферу традиционных тостов и культуры </w:t>
      </w:r>
      <w:proofErr w:type="spellStart"/>
      <w:r w:rsidRPr="00911470">
        <w:rPr>
          <w:rFonts w:ascii="Roboto" w:eastAsia="Times New Roman" w:hAnsi="Roboto" w:cs="Times New Roman"/>
          <w:sz w:val="20"/>
          <w:szCs w:val="20"/>
          <w:lang w:eastAsia="ru-RU"/>
        </w:rPr>
        <w:t>винопития</w:t>
      </w:r>
      <w:proofErr w:type="spellEnd"/>
      <w:r w:rsidRPr="00911470">
        <w:rPr>
          <w:rFonts w:ascii="Roboto" w:eastAsia="Times New Roman" w:hAnsi="Roboto" w:cs="Times New Roman"/>
          <w:sz w:val="20"/>
          <w:szCs w:val="20"/>
          <w:lang w:eastAsia="ru-RU"/>
        </w:rPr>
        <w:t>.</w:t>
      </w:r>
    </w:p>
    <w:p w:rsidR="004C3B55" w:rsidRPr="00911470" w:rsidRDefault="004C3B55" w:rsidP="004C3B55">
      <w:pPr>
        <w:numPr>
          <w:ilvl w:val="0"/>
          <w:numId w:val="18"/>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Возвращаемся в отель. Свободное время. Отдых.</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2 день</w:t>
      </w:r>
    </w:p>
    <w:p w:rsidR="004C3B55" w:rsidRPr="00911470" w:rsidRDefault="004C3B55" w:rsidP="004C3B55">
      <w:pPr>
        <w:numPr>
          <w:ilvl w:val="0"/>
          <w:numId w:val="19"/>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19"/>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Познавательная экскурсия «</w:t>
      </w:r>
      <w:proofErr w:type="spellStart"/>
      <w:r w:rsidRPr="00911470">
        <w:rPr>
          <w:rFonts w:ascii="Roboto" w:eastAsia="Times New Roman" w:hAnsi="Roboto" w:cs="Times New Roman"/>
          <w:sz w:val="20"/>
          <w:szCs w:val="20"/>
          <w:lang w:eastAsia="ru-RU"/>
        </w:rPr>
        <w:t>Команы</w:t>
      </w:r>
      <w:proofErr w:type="spellEnd"/>
      <w:r w:rsidRPr="00911470">
        <w:rPr>
          <w:rFonts w:ascii="Roboto" w:eastAsia="Times New Roman" w:hAnsi="Roboto" w:cs="Times New Roman"/>
          <w:sz w:val="20"/>
          <w:szCs w:val="20"/>
          <w:lang w:eastAsia="ru-RU"/>
        </w:rPr>
        <w:t xml:space="preserve"> и окрестности». Едем в горное село </w:t>
      </w:r>
      <w:proofErr w:type="spellStart"/>
      <w:r w:rsidRPr="00911470">
        <w:rPr>
          <w:rFonts w:ascii="Roboto" w:eastAsia="Times New Roman" w:hAnsi="Roboto" w:cs="Times New Roman"/>
          <w:sz w:val="20"/>
          <w:szCs w:val="20"/>
          <w:lang w:eastAsia="ru-RU"/>
        </w:rPr>
        <w:t>Команы</w:t>
      </w:r>
      <w:proofErr w:type="spellEnd"/>
      <w:r w:rsidRPr="00911470">
        <w:rPr>
          <w:rFonts w:ascii="Roboto" w:eastAsia="Times New Roman" w:hAnsi="Roboto" w:cs="Times New Roman"/>
          <w:sz w:val="20"/>
          <w:szCs w:val="20"/>
          <w:lang w:eastAsia="ru-RU"/>
        </w:rPr>
        <w:t xml:space="preserve">, расположенное в двенадцати километрах от </w:t>
      </w:r>
      <w:proofErr w:type="spellStart"/>
      <w:r w:rsidRPr="00911470">
        <w:rPr>
          <w:rFonts w:ascii="Roboto" w:eastAsia="Times New Roman" w:hAnsi="Roboto" w:cs="Times New Roman"/>
          <w:sz w:val="20"/>
          <w:szCs w:val="20"/>
          <w:lang w:eastAsia="ru-RU"/>
        </w:rPr>
        <w:t>Сухума</w:t>
      </w:r>
      <w:proofErr w:type="spellEnd"/>
      <w:r w:rsidRPr="00911470">
        <w:rPr>
          <w:rFonts w:ascii="Roboto" w:eastAsia="Times New Roman" w:hAnsi="Roboto" w:cs="Times New Roman"/>
          <w:sz w:val="20"/>
          <w:szCs w:val="20"/>
          <w:lang w:eastAsia="ru-RU"/>
        </w:rPr>
        <w:t xml:space="preserve"> на левом берегу реки Западной </w:t>
      </w:r>
      <w:proofErr w:type="spellStart"/>
      <w:r w:rsidRPr="00911470">
        <w:rPr>
          <w:rFonts w:ascii="Roboto" w:eastAsia="Times New Roman" w:hAnsi="Roboto" w:cs="Times New Roman"/>
          <w:sz w:val="20"/>
          <w:szCs w:val="20"/>
          <w:lang w:eastAsia="ru-RU"/>
        </w:rPr>
        <w:t>Гумисты</w:t>
      </w:r>
      <w:proofErr w:type="spellEnd"/>
      <w:r w:rsidRPr="00911470">
        <w:rPr>
          <w:rFonts w:ascii="Roboto" w:eastAsia="Times New Roman" w:hAnsi="Roboto" w:cs="Times New Roman"/>
          <w:sz w:val="20"/>
          <w:szCs w:val="20"/>
          <w:lang w:eastAsia="ru-RU"/>
        </w:rPr>
        <w:t xml:space="preserve"> в ущелье. Вокруг открываются поистине завораживающие пейзажи долин и хребтов, заросших буковыми и каштановыми лесами. В </w:t>
      </w:r>
      <w:proofErr w:type="spellStart"/>
      <w:r w:rsidRPr="00911470">
        <w:rPr>
          <w:rFonts w:ascii="Roboto" w:eastAsia="Times New Roman" w:hAnsi="Roboto" w:cs="Times New Roman"/>
          <w:sz w:val="20"/>
          <w:szCs w:val="20"/>
          <w:lang w:eastAsia="ru-RU"/>
        </w:rPr>
        <w:t>Команах</w:t>
      </w:r>
      <w:proofErr w:type="spellEnd"/>
      <w:r w:rsidRPr="00911470">
        <w:rPr>
          <w:rFonts w:ascii="Roboto" w:eastAsia="Times New Roman" w:hAnsi="Roboto" w:cs="Times New Roman"/>
          <w:sz w:val="20"/>
          <w:szCs w:val="20"/>
          <w:lang w:eastAsia="ru-RU"/>
        </w:rPr>
        <w:t xml:space="preserve"> находятся важные христианские святыни – руины раннесредневековой церкви (рядом с ними стоит новая деревянная часовня), гробница святого Василиска (он умер здесь в триста восьмом году) и связанный с его именем целебный святой источник. На вершине холма, среди деревьев – каменная невысокая колокольня, небольшой древний храм Святителя Иоанна Златоуста с пристройками девятнадцатого века, корпуса монастыря того же времени и каменная ограда. В две тысячи втором году </w:t>
      </w:r>
      <w:proofErr w:type="spellStart"/>
      <w:r w:rsidRPr="00911470">
        <w:rPr>
          <w:rFonts w:ascii="Roboto" w:eastAsia="Times New Roman" w:hAnsi="Roboto" w:cs="Times New Roman"/>
          <w:sz w:val="20"/>
          <w:szCs w:val="20"/>
          <w:lang w:eastAsia="ru-RU"/>
        </w:rPr>
        <w:t>Команский</w:t>
      </w:r>
      <w:proofErr w:type="spellEnd"/>
      <w:r w:rsidRPr="00911470">
        <w:rPr>
          <w:rFonts w:ascii="Roboto" w:eastAsia="Times New Roman" w:hAnsi="Roboto" w:cs="Times New Roman"/>
          <w:sz w:val="20"/>
          <w:szCs w:val="20"/>
          <w:lang w:eastAsia="ru-RU"/>
        </w:rPr>
        <w:t xml:space="preserve"> православный монастырь был возрожден как мужской. В действующем храме хранится каменный саркофаг, в котором был первоначально погребен Святитель Иоанн Златоуст. Великий богослов был сослан в Колхиду и умер в </w:t>
      </w:r>
      <w:proofErr w:type="spellStart"/>
      <w:r w:rsidRPr="00911470">
        <w:rPr>
          <w:rFonts w:ascii="Roboto" w:eastAsia="Times New Roman" w:hAnsi="Roboto" w:cs="Times New Roman"/>
          <w:sz w:val="20"/>
          <w:szCs w:val="20"/>
          <w:lang w:eastAsia="ru-RU"/>
        </w:rPr>
        <w:t>Команах</w:t>
      </w:r>
      <w:proofErr w:type="spellEnd"/>
      <w:r w:rsidRPr="00911470">
        <w:rPr>
          <w:rFonts w:ascii="Roboto" w:eastAsia="Times New Roman" w:hAnsi="Roboto" w:cs="Times New Roman"/>
          <w:sz w:val="20"/>
          <w:szCs w:val="20"/>
          <w:lang w:eastAsia="ru-RU"/>
        </w:rPr>
        <w:t xml:space="preserve">. Тридцать лет его тело лежало здесь, а затем было торжественно перенесено в Константинополь. Еще одна </w:t>
      </w:r>
      <w:proofErr w:type="spellStart"/>
      <w:r w:rsidRPr="00911470">
        <w:rPr>
          <w:rFonts w:ascii="Roboto" w:eastAsia="Times New Roman" w:hAnsi="Roboto" w:cs="Times New Roman"/>
          <w:sz w:val="20"/>
          <w:szCs w:val="20"/>
          <w:lang w:eastAsia="ru-RU"/>
        </w:rPr>
        <w:t>Команская</w:t>
      </w:r>
      <w:proofErr w:type="spellEnd"/>
      <w:r w:rsidRPr="00911470">
        <w:rPr>
          <w:rFonts w:ascii="Roboto" w:eastAsia="Times New Roman" w:hAnsi="Roboto" w:cs="Times New Roman"/>
          <w:sz w:val="20"/>
          <w:szCs w:val="20"/>
          <w:lang w:eastAsia="ru-RU"/>
        </w:rPr>
        <w:t xml:space="preserve"> святыня – это святой источник Мученика Василиска, с расположенной рядом часовней. Купаемся и пьем воду прямо из него. Здесь она настоящая – живая. Места эти практически нетронутые человеком. Природа здесь уникальна, а воздух чист, прозрачен и свеж.</w:t>
      </w:r>
    </w:p>
    <w:p w:rsidR="004C3B55" w:rsidRPr="00911470" w:rsidRDefault="004C3B55" w:rsidP="004C3B55">
      <w:pPr>
        <w:numPr>
          <w:ilvl w:val="0"/>
          <w:numId w:val="19"/>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Держим путь обратно к морскому побережью и заезжаем на небольшую частную винодельню. Вы сможете попробовать и приобрести, понравившиеся Вам белые, красные и розовые натуральные вина Абхазии, созданные из местных сортов винограда, а также натуральную чачу и цитрусовую водку. Хозяин винодельни сам расскажет Вам о собственном опыте выращивания лозы и секретах виноделия.</w:t>
      </w:r>
    </w:p>
    <w:p w:rsidR="004C3B55" w:rsidRPr="00911470" w:rsidRDefault="004C3B55" w:rsidP="004C3B55">
      <w:pPr>
        <w:numPr>
          <w:ilvl w:val="0"/>
          <w:numId w:val="19"/>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Продолжаем день отдыха и </w:t>
      </w:r>
      <w:proofErr w:type="spellStart"/>
      <w:r w:rsidRPr="00911470">
        <w:rPr>
          <w:rFonts w:ascii="Roboto" w:eastAsia="Times New Roman" w:hAnsi="Roboto" w:cs="Times New Roman"/>
          <w:sz w:val="20"/>
          <w:szCs w:val="20"/>
          <w:lang w:eastAsia="ru-RU"/>
        </w:rPr>
        <w:t>релакса</w:t>
      </w:r>
      <w:proofErr w:type="spellEnd"/>
      <w:r w:rsidRPr="00911470">
        <w:rPr>
          <w:rFonts w:ascii="Roboto" w:eastAsia="Times New Roman" w:hAnsi="Roboto" w:cs="Times New Roman"/>
          <w:sz w:val="20"/>
          <w:szCs w:val="20"/>
          <w:lang w:eastAsia="ru-RU"/>
        </w:rPr>
        <w:t>. Заезжаем на один из лучших городских пляжей. Он расположен в курортном местечке Синоп. Купаемся и загораем. Наслаждаемся чистейшим морем и ласковым солнцем. Возвращаемся в отель.</w:t>
      </w:r>
    </w:p>
    <w:p w:rsidR="004C3B55" w:rsidRPr="00911470" w:rsidRDefault="004C3B55" w:rsidP="004C3B55">
      <w:pPr>
        <w:numPr>
          <w:ilvl w:val="0"/>
          <w:numId w:val="19"/>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Отдых.</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3 день</w:t>
      </w:r>
    </w:p>
    <w:p w:rsidR="004C3B55" w:rsidRPr="00911470" w:rsidRDefault="004C3B55" w:rsidP="004C3B55">
      <w:pPr>
        <w:numPr>
          <w:ilvl w:val="0"/>
          <w:numId w:val="20"/>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0"/>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lastRenderedPageBreak/>
        <w:t>Увлекательная экскурсия «</w:t>
      </w:r>
      <w:proofErr w:type="spellStart"/>
      <w:r w:rsidRPr="00911470">
        <w:rPr>
          <w:rFonts w:ascii="Roboto" w:eastAsia="Times New Roman" w:hAnsi="Roboto" w:cs="Times New Roman"/>
          <w:sz w:val="20"/>
          <w:szCs w:val="20"/>
          <w:lang w:eastAsia="ru-RU"/>
        </w:rPr>
        <w:t>Рицинский</w:t>
      </w:r>
      <w:proofErr w:type="spellEnd"/>
      <w:r w:rsidRPr="00911470">
        <w:rPr>
          <w:rFonts w:ascii="Roboto" w:eastAsia="Times New Roman" w:hAnsi="Roboto" w:cs="Times New Roman"/>
          <w:sz w:val="20"/>
          <w:szCs w:val="20"/>
          <w:lang w:eastAsia="ru-RU"/>
        </w:rPr>
        <w:t xml:space="preserve"> национальный парк». Вы увидите </w:t>
      </w:r>
      <w:proofErr w:type="spellStart"/>
      <w:r w:rsidRPr="00911470">
        <w:rPr>
          <w:rFonts w:ascii="Roboto" w:eastAsia="Times New Roman" w:hAnsi="Roboto" w:cs="Times New Roman"/>
          <w:sz w:val="20"/>
          <w:szCs w:val="20"/>
          <w:lang w:eastAsia="ru-RU"/>
        </w:rPr>
        <w:t>Бзыбское</w:t>
      </w:r>
      <w:proofErr w:type="spellEnd"/>
      <w:r w:rsidRPr="00911470">
        <w:rPr>
          <w:rFonts w:ascii="Roboto" w:eastAsia="Times New Roman" w:hAnsi="Roboto" w:cs="Times New Roman"/>
          <w:sz w:val="20"/>
          <w:szCs w:val="20"/>
          <w:lang w:eastAsia="ru-RU"/>
        </w:rPr>
        <w:t xml:space="preserve"> ущелье, которое поразит и очарует Вас своей первозданной красотой и Голубое озеро, реку </w:t>
      </w:r>
      <w:proofErr w:type="spellStart"/>
      <w:r w:rsidRPr="00911470">
        <w:rPr>
          <w:rFonts w:ascii="Roboto" w:eastAsia="Times New Roman" w:hAnsi="Roboto" w:cs="Times New Roman"/>
          <w:sz w:val="20"/>
          <w:szCs w:val="20"/>
          <w:lang w:eastAsia="ru-RU"/>
        </w:rPr>
        <w:t>Гега</w:t>
      </w:r>
      <w:proofErr w:type="spellEnd"/>
      <w:r w:rsidRPr="00911470">
        <w:rPr>
          <w:rFonts w:ascii="Roboto" w:eastAsia="Times New Roman" w:hAnsi="Roboto" w:cs="Times New Roman"/>
          <w:sz w:val="20"/>
          <w:szCs w:val="20"/>
          <w:lang w:eastAsia="ru-RU"/>
        </w:rPr>
        <w:t xml:space="preserve">, водопады «мужские и женские слезы». Затем побываете в </w:t>
      </w:r>
      <w:proofErr w:type="spellStart"/>
      <w:r w:rsidRPr="00911470">
        <w:rPr>
          <w:rFonts w:ascii="Roboto" w:eastAsia="Times New Roman" w:hAnsi="Roboto" w:cs="Times New Roman"/>
          <w:sz w:val="20"/>
          <w:szCs w:val="20"/>
          <w:lang w:eastAsia="ru-RU"/>
        </w:rPr>
        <w:t>Юпшарском</w:t>
      </w:r>
      <w:proofErr w:type="spellEnd"/>
      <w:r w:rsidRPr="00911470">
        <w:rPr>
          <w:rFonts w:ascii="Roboto" w:eastAsia="Times New Roman" w:hAnsi="Roboto" w:cs="Times New Roman"/>
          <w:sz w:val="20"/>
          <w:szCs w:val="20"/>
          <w:lang w:eastAsia="ru-RU"/>
        </w:rPr>
        <w:t xml:space="preserve"> каньоне и на смотровой площадке «Прощай Родина», посетите хрустальную жемчужину Абхазии - озеро Рица. По дороге на Рицу обязательно посещаем горную пасеку. Все желающие смогут полакомиться </w:t>
      </w:r>
      <w:proofErr w:type="spellStart"/>
      <w:r w:rsidRPr="00911470">
        <w:rPr>
          <w:rFonts w:ascii="Roboto" w:eastAsia="Times New Roman" w:hAnsi="Roboto" w:cs="Times New Roman"/>
          <w:sz w:val="20"/>
          <w:szCs w:val="20"/>
          <w:lang w:eastAsia="ru-RU"/>
        </w:rPr>
        <w:t>экологичными</w:t>
      </w:r>
      <w:proofErr w:type="spellEnd"/>
      <w:r w:rsidRPr="00911470">
        <w:rPr>
          <w:rFonts w:ascii="Roboto" w:eastAsia="Times New Roman" w:hAnsi="Roboto" w:cs="Times New Roman"/>
          <w:sz w:val="20"/>
          <w:szCs w:val="20"/>
          <w:lang w:eastAsia="ru-RU"/>
        </w:rPr>
        <w:t xml:space="preserve"> продуктами пчеловодства и приобрести их. Здесь же, на пасеке Вас угостят наивкуснейшими блинчиками с медом и ароматным Абхазским чаем.</w:t>
      </w:r>
    </w:p>
    <w:p w:rsidR="004C3B55" w:rsidRPr="00911470" w:rsidRDefault="004C3B55" w:rsidP="004C3B55">
      <w:pPr>
        <w:numPr>
          <w:ilvl w:val="0"/>
          <w:numId w:val="20"/>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После Рицы поднимаемся по серпантину все выше и выше к Альпийским лугам Абхазии на Черкесскую поляну к исполинскому, сорокаметровому </w:t>
      </w:r>
      <w:proofErr w:type="spellStart"/>
      <w:r w:rsidRPr="00911470">
        <w:rPr>
          <w:rFonts w:ascii="Roboto" w:eastAsia="Times New Roman" w:hAnsi="Roboto" w:cs="Times New Roman"/>
          <w:sz w:val="20"/>
          <w:szCs w:val="20"/>
          <w:lang w:eastAsia="ru-RU"/>
        </w:rPr>
        <w:t>Гегскому</w:t>
      </w:r>
      <w:proofErr w:type="spellEnd"/>
      <w:r w:rsidRPr="00911470">
        <w:rPr>
          <w:rFonts w:ascii="Roboto" w:eastAsia="Times New Roman" w:hAnsi="Roboto" w:cs="Times New Roman"/>
          <w:sz w:val="20"/>
          <w:szCs w:val="20"/>
          <w:lang w:eastAsia="ru-RU"/>
        </w:rPr>
        <w:t xml:space="preserve"> водопаду. Это поистине чудо природы. Гигантские струи воды низвергаются с огромной высоты, искрятся на солнце и разбиваются об скалу у подножия. Это место знакомо многим по кинофильму о Шерлоке Холмсе и Докторе Ватсоне. Именно здесь происходили съемки сцены, где профессор </w:t>
      </w:r>
      <w:proofErr w:type="spellStart"/>
      <w:r w:rsidRPr="00911470">
        <w:rPr>
          <w:rFonts w:ascii="Roboto" w:eastAsia="Times New Roman" w:hAnsi="Roboto" w:cs="Times New Roman"/>
          <w:sz w:val="20"/>
          <w:szCs w:val="20"/>
          <w:lang w:eastAsia="ru-RU"/>
        </w:rPr>
        <w:t>Мориарти</w:t>
      </w:r>
      <w:proofErr w:type="spellEnd"/>
      <w:r w:rsidRPr="00911470">
        <w:rPr>
          <w:rFonts w:ascii="Roboto" w:eastAsia="Times New Roman" w:hAnsi="Roboto" w:cs="Times New Roman"/>
          <w:sz w:val="20"/>
          <w:szCs w:val="20"/>
          <w:lang w:eastAsia="ru-RU"/>
        </w:rPr>
        <w:t xml:space="preserve"> сбрасывает Холмса в </w:t>
      </w:r>
      <w:proofErr w:type="spellStart"/>
      <w:r w:rsidRPr="00911470">
        <w:rPr>
          <w:rFonts w:ascii="Roboto" w:eastAsia="Times New Roman" w:hAnsi="Roboto" w:cs="Times New Roman"/>
          <w:sz w:val="20"/>
          <w:szCs w:val="20"/>
          <w:lang w:eastAsia="ru-RU"/>
        </w:rPr>
        <w:t>Раушенбахский</w:t>
      </w:r>
      <w:proofErr w:type="spellEnd"/>
      <w:r w:rsidRPr="00911470">
        <w:rPr>
          <w:rFonts w:ascii="Roboto" w:eastAsia="Times New Roman" w:hAnsi="Roboto" w:cs="Times New Roman"/>
          <w:sz w:val="20"/>
          <w:szCs w:val="20"/>
          <w:lang w:eastAsia="ru-RU"/>
        </w:rPr>
        <w:t xml:space="preserve"> водопад. Все желающие могут искупаться в ледяной воде небольшого озера у подножия водопада и получить заряд бодрости на целый год. Каждый, кто побывает здесь, надолго сохранит в памяти волшебную, нереальную красоту этих мест.</w:t>
      </w:r>
    </w:p>
    <w:p w:rsidR="004C3B55" w:rsidRPr="00911470" w:rsidRDefault="004C3B55" w:rsidP="004C3B55">
      <w:pPr>
        <w:numPr>
          <w:ilvl w:val="0"/>
          <w:numId w:val="20"/>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Прощаемся с удивительным </w:t>
      </w:r>
      <w:proofErr w:type="spellStart"/>
      <w:r w:rsidRPr="00911470">
        <w:rPr>
          <w:rFonts w:ascii="Roboto" w:eastAsia="Times New Roman" w:hAnsi="Roboto" w:cs="Times New Roman"/>
          <w:sz w:val="20"/>
          <w:szCs w:val="20"/>
          <w:lang w:eastAsia="ru-RU"/>
        </w:rPr>
        <w:t>Рицинским</w:t>
      </w:r>
      <w:proofErr w:type="spellEnd"/>
      <w:r w:rsidRPr="00911470">
        <w:rPr>
          <w:rFonts w:ascii="Roboto" w:eastAsia="Times New Roman" w:hAnsi="Roboto" w:cs="Times New Roman"/>
          <w:sz w:val="20"/>
          <w:szCs w:val="20"/>
          <w:lang w:eastAsia="ru-RU"/>
        </w:rPr>
        <w:t xml:space="preserve"> парком и возвращаемся обратно в отель.</w:t>
      </w:r>
    </w:p>
    <w:p w:rsidR="004C3B55" w:rsidRPr="00911470" w:rsidRDefault="004C3B55" w:rsidP="004C3B55">
      <w:pPr>
        <w:numPr>
          <w:ilvl w:val="0"/>
          <w:numId w:val="20"/>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Отдых.</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4 день</w:t>
      </w:r>
    </w:p>
    <w:p w:rsidR="004C3B55" w:rsidRPr="00911470" w:rsidRDefault="004C3B55" w:rsidP="004C3B55">
      <w:pPr>
        <w:numPr>
          <w:ilvl w:val="0"/>
          <w:numId w:val="21"/>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1"/>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Посещаем «Голубое лукоморье» Абхазии - Пицунду. Пицунда один из самых легендарных и живописных курортов страны. В советское время Пицунда завоевала мировую славу курорта из-за уникального сочетания природно-климатических факторов, и в первую очередь, благодаря заповедной сосновой роще. Даже в летний зной морские бризы и тенистые сосновые и кипарисовые аллеи сохраняют здесь удивительную прохладу. Морская вода курорта самая чистая и прозрачная на всем побережье Черного моря и практически никогда не штормит. Заходим в знаменитый Пицундский храм. Храм поражает своей величавостью и представляет Абхазскую школу византийской архитектуры. Именно эти национальные особенности и определяют художественную ценность памятника средневековья. Здесь всегда много посетителей и здесь же в Соборе находится большой орган, а также регулярно проходят концерты классической музыки.</w:t>
      </w:r>
    </w:p>
    <w:p w:rsidR="004C3B55" w:rsidRPr="00911470" w:rsidRDefault="004C3B55" w:rsidP="004C3B55">
      <w:pPr>
        <w:numPr>
          <w:ilvl w:val="0"/>
          <w:numId w:val="21"/>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После посещения Пицундского Храма едем на знаменитый «Золотой пляж». Он расположен в предместье Пицунды, небольшом селе </w:t>
      </w:r>
      <w:proofErr w:type="spellStart"/>
      <w:r w:rsidRPr="00911470">
        <w:rPr>
          <w:rFonts w:ascii="Roboto" w:eastAsia="Times New Roman" w:hAnsi="Roboto" w:cs="Times New Roman"/>
          <w:sz w:val="20"/>
          <w:szCs w:val="20"/>
          <w:lang w:eastAsia="ru-RU"/>
        </w:rPr>
        <w:t>Лдзаа</w:t>
      </w:r>
      <w:proofErr w:type="spellEnd"/>
      <w:r w:rsidRPr="00911470">
        <w:rPr>
          <w:rFonts w:ascii="Roboto" w:eastAsia="Times New Roman" w:hAnsi="Roboto" w:cs="Times New Roman"/>
          <w:sz w:val="20"/>
          <w:szCs w:val="20"/>
          <w:lang w:eastAsia="ru-RU"/>
        </w:rPr>
        <w:t>, буквально в двух минутах езды от центра города. День на этом пляже будет потом вспоминаться и промозглой осенью, и заснеженной зимой. Все пережитое, увиденное этим летом, представится как нечто сказочное. Ибо и в самом деле и Пицунда, и вся цветущая земля Абхазии – это и есть настоящая сказка, воплощенная на земле.</w:t>
      </w:r>
    </w:p>
    <w:p w:rsidR="004C3B55" w:rsidRPr="00911470" w:rsidRDefault="004C3B55" w:rsidP="004C3B55">
      <w:pPr>
        <w:numPr>
          <w:ilvl w:val="0"/>
          <w:numId w:val="21"/>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Проводим весь день на пляже. Купаемся и загораем. Принимаем солнечные ванны и дышим уникальным воздухом. Накупавшись, возвращаемся в отель.</w:t>
      </w:r>
    </w:p>
    <w:p w:rsidR="004C3B55" w:rsidRPr="00911470" w:rsidRDefault="004C3B55" w:rsidP="004C3B55">
      <w:pPr>
        <w:numPr>
          <w:ilvl w:val="0"/>
          <w:numId w:val="21"/>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Отдых.</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5 день</w:t>
      </w:r>
    </w:p>
    <w:p w:rsidR="004C3B55" w:rsidRPr="00911470" w:rsidRDefault="004C3B55" w:rsidP="004C3B55">
      <w:pPr>
        <w:numPr>
          <w:ilvl w:val="0"/>
          <w:numId w:val="22"/>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2"/>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Большая обзорная экскурсия «Древними дорогами Нового Афона». Вы посетите православную жемчужину Абхазии Новоафонский монастырь, пройдете по тропе грешников, увидите лебединое озеро и водопад на реке </w:t>
      </w:r>
      <w:proofErr w:type="spellStart"/>
      <w:r w:rsidRPr="00911470">
        <w:rPr>
          <w:rFonts w:ascii="Roboto" w:eastAsia="Times New Roman" w:hAnsi="Roboto" w:cs="Times New Roman"/>
          <w:sz w:val="20"/>
          <w:szCs w:val="20"/>
          <w:lang w:eastAsia="ru-RU"/>
        </w:rPr>
        <w:t>Псцырха</w:t>
      </w:r>
      <w:proofErr w:type="spellEnd"/>
      <w:r w:rsidRPr="00911470">
        <w:rPr>
          <w:rFonts w:ascii="Roboto" w:eastAsia="Times New Roman" w:hAnsi="Roboto" w:cs="Times New Roman"/>
          <w:sz w:val="20"/>
          <w:szCs w:val="20"/>
          <w:lang w:eastAsia="ru-RU"/>
        </w:rPr>
        <w:t xml:space="preserve"> (здесь можно приобрести отличные сувениры для своих друзей и близких), что в переводе означает Пихтовый родник. Прогулявшись среди пальмовых аллей Приморского парка, зайдете в храм Симона </w:t>
      </w:r>
      <w:proofErr w:type="spellStart"/>
      <w:r w:rsidRPr="00911470">
        <w:rPr>
          <w:rFonts w:ascii="Roboto" w:eastAsia="Times New Roman" w:hAnsi="Roboto" w:cs="Times New Roman"/>
          <w:sz w:val="20"/>
          <w:szCs w:val="20"/>
          <w:lang w:eastAsia="ru-RU"/>
        </w:rPr>
        <w:t>Канонита</w:t>
      </w:r>
      <w:proofErr w:type="spellEnd"/>
      <w:r w:rsidRPr="00911470">
        <w:rPr>
          <w:rFonts w:ascii="Roboto" w:eastAsia="Times New Roman" w:hAnsi="Roboto" w:cs="Times New Roman"/>
          <w:sz w:val="20"/>
          <w:szCs w:val="20"/>
          <w:lang w:eastAsia="ru-RU"/>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sidRPr="00911470">
        <w:rPr>
          <w:rFonts w:ascii="Roboto" w:eastAsia="Times New Roman" w:hAnsi="Roboto" w:cs="Times New Roman"/>
          <w:sz w:val="20"/>
          <w:szCs w:val="20"/>
          <w:lang w:eastAsia="ru-RU"/>
        </w:rPr>
        <w:t>Анакопийской</w:t>
      </w:r>
      <w:proofErr w:type="spellEnd"/>
      <w:r w:rsidRPr="00911470">
        <w:rPr>
          <w:rFonts w:ascii="Roboto" w:eastAsia="Times New Roman" w:hAnsi="Roboto" w:cs="Times New Roman"/>
          <w:sz w:val="20"/>
          <w:szCs w:val="20"/>
          <w:lang w:eastAsia="ru-RU"/>
        </w:rP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На самом верху горы, среди развалин, есть действующая маленькая часовня, стоит крест, а по большим праздникам из монастыря отправляется крестный ход с чудотворной иконой </w:t>
      </w:r>
      <w:proofErr w:type="spellStart"/>
      <w:r w:rsidRPr="00911470">
        <w:rPr>
          <w:rFonts w:ascii="Roboto" w:eastAsia="Times New Roman" w:hAnsi="Roboto" w:cs="Times New Roman"/>
          <w:sz w:val="20"/>
          <w:szCs w:val="20"/>
          <w:lang w:eastAsia="ru-RU"/>
        </w:rPr>
        <w:t>Иверской</w:t>
      </w:r>
      <w:proofErr w:type="spellEnd"/>
      <w:r w:rsidRPr="00911470">
        <w:rPr>
          <w:rFonts w:ascii="Roboto" w:eastAsia="Times New Roman" w:hAnsi="Roboto" w:cs="Times New Roman"/>
          <w:sz w:val="20"/>
          <w:szCs w:val="20"/>
          <w:lang w:eastAsia="ru-RU"/>
        </w:rPr>
        <w:t xml:space="preserve"> Божьей матери. Здесь же находится и не </w:t>
      </w:r>
      <w:proofErr w:type="spellStart"/>
      <w:r w:rsidRPr="00911470">
        <w:rPr>
          <w:rFonts w:ascii="Roboto" w:eastAsia="Times New Roman" w:hAnsi="Roboto" w:cs="Times New Roman"/>
          <w:sz w:val="20"/>
          <w:szCs w:val="20"/>
          <w:lang w:eastAsia="ru-RU"/>
        </w:rPr>
        <w:t>пересыхаемый</w:t>
      </w:r>
      <w:proofErr w:type="spellEnd"/>
      <w:r w:rsidRPr="00911470">
        <w:rPr>
          <w:rFonts w:ascii="Roboto" w:eastAsia="Times New Roman" w:hAnsi="Roboto" w:cs="Times New Roman"/>
          <w:sz w:val="20"/>
          <w:szCs w:val="20"/>
          <w:lang w:eastAsia="ru-RU"/>
        </w:rPr>
        <w:t xml:space="preserve"> святой колодец, где вода всегда держится на одном уровне, даже в самые засушливые годы. </w:t>
      </w:r>
    </w:p>
    <w:p w:rsidR="004C3B55" w:rsidRPr="00911470" w:rsidRDefault="004C3B55" w:rsidP="004C3B55">
      <w:pPr>
        <w:numPr>
          <w:ilvl w:val="0"/>
          <w:numId w:val="22"/>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Спустившись с вершины,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4C3B55" w:rsidRPr="00911470" w:rsidRDefault="004C3B55" w:rsidP="004C3B55">
      <w:pPr>
        <w:numPr>
          <w:ilvl w:val="0"/>
          <w:numId w:val="22"/>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После осмотра пещеры перемещаемся на пляж города. Купаемся и загораем. Наслаждаемся чистейшим морем и ласковым солнцем. Возвращаемся в отель. </w:t>
      </w:r>
    </w:p>
    <w:p w:rsidR="004C3B55" w:rsidRPr="00911470" w:rsidRDefault="004C3B55" w:rsidP="004C3B55">
      <w:pPr>
        <w:numPr>
          <w:ilvl w:val="0"/>
          <w:numId w:val="22"/>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Отдых</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6 день</w:t>
      </w:r>
    </w:p>
    <w:p w:rsidR="004C3B55" w:rsidRPr="00911470" w:rsidRDefault="004C3B55" w:rsidP="004C3B55">
      <w:pPr>
        <w:numPr>
          <w:ilvl w:val="0"/>
          <w:numId w:val="23"/>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3"/>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Движемся на границу КПП «Псоу-Веселое» и переходим на Российскую сторону.</w:t>
      </w:r>
    </w:p>
    <w:p w:rsidR="004C3B55" w:rsidRPr="00911470" w:rsidRDefault="004C3B55" w:rsidP="004C3B55">
      <w:pPr>
        <w:numPr>
          <w:ilvl w:val="0"/>
          <w:numId w:val="23"/>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lastRenderedPageBreak/>
        <w:t>Большая обзорная экскурсия по Олимпийскому парку города Сочи. Поля и поселки Имеретинской низменности ушли в прошлое. Местность между реками Мзымта и Псоу стала одной из двух главных площадок зимней Олимпиады 2014: здесь возвели спортивные сооружения. Все стадионные соревнования Игр - хоккей, фигурное катание, коньки, кёрлинг, шорт-трек - проходили здесь. Вы увидите Олимпийский стадион «</w:t>
      </w:r>
      <w:proofErr w:type="spellStart"/>
      <w:r w:rsidRPr="00911470">
        <w:rPr>
          <w:rFonts w:ascii="Roboto" w:eastAsia="Times New Roman" w:hAnsi="Roboto" w:cs="Times New Roman"/>
          <w:sz w:val="20"/>
          <w:szCs w:val="20"/>
          <w:lang w:eastAsia="ru-RU"/>
        </w:rPr>
        <w:t>Фишт</w:t>
      </w:r>
      <w:proofErr w:type="spellEnd"/>
      <w:r w:rsidRPr="00911470">
        <w:rPr>
          <w:rFonts w:ascii="Roboto" w:eastAsia="Times New Roman" w:hAnsi="Roboto" w:cs="Times New Roman"/>
          <w:sz w:val="20"/>
          <w:szCs w:val="20"/>
          <w:lang w:eastAsia="ru-RU"/>
        </w:rPr>
        <w:t>» где происходило открытие и закрытие спортивного праздника, большую и малую ледовые арены для хоккея, конькобежный центр «Адлер-Арена» и ледовый дворец спорта «Айсберг», а также арену для кёрлинга «Ледяной куб». Посетите Олимпийскую деревню и площадь награждения победителей.</w:t>
      </w:r>
    </w:p>
    <w:p w:rsidR="004C3B55" w:rsidRPr="00911470" w:rsidRDefault="004C3B55" w:rsidP="004C3B55">
      <w:pPr>
        <w:numPr>
          <w:ilvl w:val="0"/>
          <w:numId w:val="23"/>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После осмотра парка движемся на Красную поляну. Курортный посёлок Красная Поляна расположен в сорока километрах от Черноморского побережья города Сочи на высоте пятьсот сорок метров в окружении хребтов Большого Кавказа, достигающих высот три тысячи метров. Он простирается на пять километров вдоль долины горной реки Мзымта. Уникальный горно-морской климат Красной Поляны характеризуется мягкой снежной зимой и тёплым солнечным летом и позволяет отдыхать здесь круглый год. В летнее время здесь можно заниматься пешим и велотуризмом, конными прогулками, рыбалкой, а зимой горнолыжным спортом и сноубордингом. Зоны катания курорта Красная Поляна размещаются в нескольких километрах выше по течению реки Мзымта на склонах хребтов Аибга и Псехако. На северном склоне хребта </w:t>
      </w:r>
      <w:proofErr w:type="spellStart"/>
      <w:r w:rsidRPr="00911470">
        <w:rPr>
          <w:rFonts w:ascii="Roboto" w:eastAsia="Times New Roman" w:hAnsi="Roboto" w:cs="Times New Roman"/>
          <w:sz w:val="20"/>
          <w:szCs w:val="20"/>
          <w:lang w:eastAsia="ru-RU"/>
        </w:rPr>
        <w:t>Аибга</w:t>
      </w:r>
      <w:proofErr w:type="spellEnd"/>
      <w:r w:rsidRPr="00911470">
        <w:rPr>
          <w:rFonts w:ascii="Roboto" w:eastAsia="Times New Roman" w:hAnsi="Roboto" w:cs="Times New Roman"/>
          <w:sz w:val="20"/>
          <w:szCs w:val="20"/>
          <w:lang w:eastAsia="ru-RU"/>
        </w:rPr>
        <w:t xml:space="preserve"> расположены три горнолыжных центра: «Альпика-Сервис», «Роза-Хутор» и «Горная Карусель». Поднявшись на подъемнике канатной дороги курорта выше облаков к горным вершинам, поистине сможете насладиться захватывающими панорамами окрестностей. Стаканчик красного вина для поднятия духа, будет ждать на спуске каждого участника путешествия. Возвращаемся обратно в Абхазию.</w:t>
      </w:r>
    </w:p>
    <w:p w:rsidR="004C3B55" w:rsidRPr="00911470" w:rsidRDefault="004C3B55" w:rsidP="004C3B55">
      <w:pPr>
        <w:numPr>
          <w:ilvl w:val="0"/>
          <w:numId w:val="23"/>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Отдых</w:t>
      </w:r>
      <w:proofErr w:type="gramStart"/>
      <w:r w:rsidRPr="00911470">
        <w:rPr>
          <w:rFonts w:ascii="Roboto" w:eastAsia="Times New Roman" w:hAnsi="Roboto" w:cs="Times New Roman"/>
          <w:sz w:val="20"/>
          <w:szCs w:val="20"/>
          <w:lang w:eastAsia="ru-RU"/>
        </w:rPr>
        <w:t>..</w:t>
      </w:r>
      <w:proofErr w:type="gramEnd"/>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7 день</w:t>
      </w:r>
    </w:p>
    <w:p w:rsidR="004C3B55" w:rsidRPr="00911470" w:rsidRDefault="004C3B55" w:rsidP="004C3B55">
      <w:pPr>
        <w:numPr>
          <w:ilvl w:val="0"/>
          <w:numId w:val="24"/>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4"/>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Одна из самых интересных экскурсий «Один день в Абхазской деревне». </w:t>
      </w:r>
    </w:p>
    <w:p w:rsidR="004C3B55" w:rsidRPr="00911470" w:rsidRDefault="004C3B55" w:rsidP="004C3B55">
      <w:pPr>
        <w:numPr>
          <w:ilvl w:val="0"/>
          <w:numId w:val="24"/>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Посещаем природный минеральный горячий источник. Это очень популярное среди туристов и местных жителей место. Он расположен в селе Кындыг, восточнее Сухума, всего в двадцати километрах от Очамчыры. Падающие с высоты нескольких метров струи воды - отличная альтернатива массажу, а каскад бассейнов дает возможность отдохнуть и расслабиться. Полезно захватить с собой свежий эвкалиптовый веник, чтобы "похлопаться" им, как в бане. Вы получите просто неописуемое удовольствие.</w:t>
      </w:r>
    </w:p>
    <w:p w:rsidR="004C3B55" w:rsidRPr="00911470" w:rsidRDefault="004C3B55" w:rsidP="004C3B55">
      <w:pPr>
        <w:numPr>
          <w:ilvl w:val="0"/>
          <w:numId w:val="24"/>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 xml:space="preserve">После продолжаем путешествие и движемся в горное село Отап. На окраине села находится одна из самых знаменитых пещер Абхазии, овеянная наибольшим количеством легенд – пещера Абрскила. Абрскил – герой древнего эпоса, Абхазский Прометей.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Пещера имеет железные решетчатые ворота, которые в обычное время закрыты на большой амбарный замок, который находится у одного из сельчан, ее директора. Недалеко от входа в подземелье можно увидеть развалины двух сторожевых башен Великой Абхазской стены. Пещера поменьше, под названием </w:t>
      </w:r>
      <w:proofErr w:type="spellStart"/>
      <w:r w:rsidRPr="00911470">
        <w:rPr>
          <w:rFonts w:ascii="Roboto" w:eastAsia="Times New Roman" w:hAnsi="Roboto" w:cs="Times New Roman"/>
          <w:sz w:val="20"/>
          <w:szCs w:val="20"/>
          <w:lang w:eastAsia="ru-RU"/>
        </w:rPr>
        <w:t>Отапская</w:t>
      </w:r>
      <w:proofErr w:type="spellEnd"/>
      <w:r w:rsidRPr="00911470">
        <w:rPr>
          <w:rFonts w:ascii="Roboto" w:eastAsia="Times New Roman" w:hAnsi="Roboto" w:cs="Times New Roman"/>
          <w:sz w:val="20"/>
          <w:szCs w:val="20"/>
          <w:lang w:eastAsia="ru-RU"/>
        </w:rPr>
        <w:t>, прячется на другом конце села. Ищите ее среди зарослей бука и самшита, недалеко от рукотворного чуда – водяной мельницы, что и по сей день, мелет кукурузные зерна. Выходим из подземелья на белый свет и посещаем крестьянский двор, где радушный и хлебосольный хозяин угощает очень вкусными кавказскими шашлыками и сыром, свежей зеленью и вином, абхазской чачей и орехами. Конкурс на лучшее исполнение Абхазской лезгинки. После застолья все желающие могут осуществить увлекательную конную прогулку (за дополнительную плату) по окрестностям и побывать на водопаде в селе Арасадзых. Возвращаемся в отель. Отдых.</w:t>
      </w:r>
    </w:p>
    <w:p w:rsidR="004C3B55" w:rsidRPr="00911470" w:rsidRDefault="004C3B55" w:rsidP="004C3B55">
      <w:pPr>
        <w:numPr>
          <w:ilvl w:val="0"/>
          <w:numId w:val="24"/>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Ужин в отеле. Свободное время. Каждому участнику тура будет вручен памятный сувенир.</w:t>
      </w:r>
    </w:p>
    <w:p w:rsidR="004C3B55" w:rsidRPr="00911470" w:rsidRDefault="004C3B55" w:rsidP="004C3B55">
      <w:pPr>
        <w:shd w:val="clear" w:color="auto" w:fill="FFFFFF"/>
        <w:spacing w:before="100" w:beforeAutospacing="1" w:after="100" w:afterAutospacing="1" w:line="240" w:lineRule="auto"/>
        <w:textAlignment w:val="top"/>
        <w:outlineLvl w:val="1"/>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8 день</w:t>
      </w:r>
    </w:p>
    <w:p w:rsidR="004C3B55" w:rsidRPr="00911470" w:rsidRDefault="004C3B55" w:rsidP="004C3B55">
      <w:pPr>
        <w:numPr>
          <w:ilvl w:val="0"/>
          <w:numId w:val="25"/>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Завтрак в отеле.</w:t>
      </w:r>
    </w:p>
    <w:p w:rsidR="004C3B55" w:rsidRPr="00911470" w:rsidRDefault="004C3B55" w:rsidP="004C3B55">
      <w:pPr>
        <w:numPr>
          <w:ilvl w:val="0"/>
          <w:numId w:val="25"/>
        </w:numPr>
        <w:shd w:val="clear" w:color="auto" w:fill="FFFFFF"/>
        <w:spacing w:before="100" w:beforeAutospacing="1" w:after="100" w:afterAutospacing="1" w:line="240" w:lineRule="auto"/>
        <w:ind w:left="660"/>
        <w:textAlignment w:val="top"/>
        <w:rPr>
          <w:rFonts w:ascii="Roboto" w:eastAsia="Times New Roman" w:hAnsi="Roboto" w:cs="Times New Roman"/>
          <w:sz w:val="20"/>
          <w:szCs w:val="20"/>
          <w:lang w:eastAsia="ru-RU"/>
        </w:rPr>
      </w:pPr>
      <w:r w:rsidRPr="00911470">
        <w:rPr>
          <w:rFonts w:ascii="Roboto" w:eastAsia="Times New Roman" w:hAnsi="Roboto" w:cs="Times New Roman"/>
          <w:sz w:val="20"/>
          <w:szCs w:val="20"/>
          <w:lang w:eastAsia="ru-RU"/>
        </w:rPr>
        <w:t>Групповой трансфер до границы КПП «</w:t>
      </w:r>
      <w:proofErr w:type="spellStart"/>
      <w:r w:rsidRPr="00911470">
        <w:rPr>
          <w:rFonts w:ascii="Roboto" w:eastAsia="Times New Roman" w:hAnsi="Roboto" w:cs="Times New Roman"/>
          <w:sz w:val="20"/>
          <w:szCs w:val="20"/>
          <w:lang w:eastAsia="ru-RU"/>
        </w:rPr>
        <w:t>Псоу</w:t>
      </w:r>
      <w:proofErr w:type="spellEnd"/>
      <w:r w:rsidRPr="00911470">
        <w:rPr>
          <w:rFonts w:ascii="Roboto" w:eastAsia="Times New Roman" w:hAnsi="Roboto" w:cs="Times New Roman"/>
          <w:sz w:val="20"/>
          <w:szCs w:val="20"/>
          <w:lang w:eastAsia="ru-RU"/>
        </w:rPr>
        <w:t>». Выезд из отеля в 09-30 утра.</w:t>
      </w:r>
    </w:p>
    <w:p w:rsidR="00F76B37" w:rsidRDefault="00F76B37" w:rsidP="004C3B55">
      <w:pPr>
        <w:spacing w:before="100" w:beforeAutospacing="1" w:after="100" w:afterAutospacing="1" w:line="240" w:lineRule="auto"/>
        <w:outlineLvl w:val="1"/>
        <w:rPr>
          <w:rFonts w:ascii="Roboto" w:eastAsia="Times New Roman" w:hAnsi="Roboto" w:cs="Times New Roman"/>
          <w:b/>
          <w:bCs/>
          <w:sz w:val="20"/>
          <w:szCs w:val="20"/>
          <w:lang w:eastAsia="ru-RU"/>
        </w:rPr>
      </w:pPr>
    </w:p>
    <w:p w:rsidR="00F76B37" w:rsidRDefault="00F76B37" w:rsidP="004C3B55">
      <w:pPr>
        <w:spacing w:before="100" w:beforeAutospacing="1" w:after="100" w:afterAutospacing="1" w:line="240" w:lineRule="auto"/>
        <w:outlineLvl w:val="1"/>
        <w:rPr>
          <w:rFonts w:ascii="Roboto" w:eastAsia="Times New Roman" w:hAnsi="Roboto" w:cs="Times New Roman"/>
          <w:b/>
          <w:bCs/>
          <w:sz w:val="20"/>
          <w:szCs w:val="20"/>
          <w:lang w:eastAsia="ru-RU"/>
        </w:rPr>
      </w:pPr>
    </w:p>
    <w:p w:rsidR="004C3B55" w:rsidRPr="00911470" w:rsidRDefault="004C3B55" w:rsidP="004C3B55">
      <w:pPr>
        <w:spacing w:before="100" w:beforeAutospacing="1" w:after="100" w:afterAutospacing="1" w:line="240" w:lineRule="auto"/>
        <w:outlineLvl w:val="1"/>
        <w:rPr>
          <w:rFonts w:ascii="Roboto" w:eastAsia="Times New Roman" w:hAnsi="Roboto" w:cs="Times New Roman"/>
          <w:b/>
          <w:bCs/>
          <w:sz w:val="20"/>
          <w:szCs w:val="20"/>
          <w:lang w:eastAsia="ru-RU"/>
        </w:rPr>
      </w:pPr>
      <w:r w:rsidRPr="00911470">
        <w:rPr>
          <w:rFonts w:ascii="Roboto" w:eastAsia="Times New Roman" w:hAnsi="Roboto" w:cs="Times New Roman"/>
          <w:b/>
          <w:bCs/>
          <w:sz w:val="20"/>
          <w:szCs w:val="20"/>
          <w:lang w:eastAsia="ru-RU"/>
        </w:rPr>
        <w:t>Стандартный 2х-местный, 1но-комнатный номер с удобствами повышенной комфортности.</w:t>
      </w:r>
      <w:r w:rsidRPr="00911470">
        <w:rPr>
          <w:rFonts w:ascii="Roboto" w:eastAsia="Times New Roman" w:hAnsi="Roboto" w:cs="Times New Roman"/>
          <w:sz w:val="20"/>
          <w:szCs w:val="20"/>
          <w:lang w:eastAsia="ru-RU"/>
        </w:rPr>
        <w:br/>
      </w:r>
      <w:r w:rsidRPr="00911470">
        <w:rPr>
          <w:rFonts w:ascii="Roboto" w:eastAsia="Times New Roman" w:hAnsi="Roboto" w:cs="Times New Roman"/>
          <w:b/>
          <w:bCs/>
          <w:sz w:val="20"/>
          <w:szCs w:val="20"/>
          <w:lang w:eastAsia="ru-RU"/>
        </w:rPr>
        <w:t>В каждом номере: мебель, душ, санузел, ТВ-панель, холодильник, кондиционер, фен.</w:t>
      </w:r>
    </w:p>
    <w:p w:rsidR="004C3B55" w:rsidRPr="00911470" w:rsidRDefault="004C3B55" w:rsidP="000C74B4">
      <w:pPr>
        <w:spacing w:before="100" w:beforeAutospacing="1" w:after="100" w:afterAutospacing="1" w:line="240" w:lineRule="auto"/>
        <w:outlineLvl w:val="1"/>
        <w:rPr>
          <w:rFonts w:ascii="Roboto" w:eastAsia="Times New Roman" w:hAnsi="Roboto" w:cs="Times New Roman"/>
          <w:sz w:val="20"/>
          <w:szCs w:val="20"/>
          <w:lang w:eastAsia="ru-RU"/>
        </w:rPr>
      </w:pPr>
      <w:bookmarkStart w:id="0" w:name="_GoBack"/>
      <w:bookmarkEnd w:id="0"/>
    </w:p>
    <w:sectPr w:rsidR="004C3B55" w:rsidRPr="00911470" w:rsidSect="00DB6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5ED"/>
    <w:multiLevelType w:val="multilevel"/>
    <w:tmpl w:val="6AA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4D76"/>
    <w:multiLevelType w:val="multilevel"/>
    <w:tmpl w:val="CFC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F686F"/>
    <w:multiLevelType w:val="multilevel"/>
    <w:tmpl w:val="8F8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41812"/>
    <w:multiLevelType w:val="multilevel"/>
    <w:tmpl w:val="4A4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53683"/>
    <w:multiLevelType w:val="multilevel"/>
    <w:tmpl w:val="F67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D35AB"/>
    <w:multiLevelType w:val="multilevel"/>
    <w:tmpl w:val="643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642DA"/>
    <w:multiLevelType w:val="multilevel"/>
    <w:tmpl w:val="B77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BD3752"/>
    <w:multiLevelType w:val="multilevel"/>
    <w:tmpl w:val="252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66632"/>
    <w:multiLevelType w:val="multilevel"/>
    <w:tmpl w:val="D4A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D05FC6"/>
    <w:multiLevelType w:val="multilevel"/>
    <w:tmpl w:val="E264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227AA"/>
    <w:multiLevelType w:val="multilevel"/>
    <w:tmpl w:val="A74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950BD"/>
    <w:multiLevelType w:val="multilevel"/>
    <w:tmpl w:val="313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9D63E9"/>
    <w:multiLevelType w:val="multilevel"/>
    <w:tmpl w:val="42E6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F1F2F"/>
    <w:multiLevelType w:val="multilevel"/>
    <w:tmpl w:val="1FC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64616"/>
    <w:multiLevelType w:val="multilevel"/>
    <w:tmpl w:val="19A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C5E3A"/>
    <w:multiLevelType w:val="multilevel"/>
    <w:tmpl w:val="525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F0538E"/>
    <w:multiLevelType w:val="multilevel"/>
    <w:tmpl w:val="786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156"/>
    <w:multiLevelType w:val="multilevel"/>
    <w:tmpl w:val="476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57B2E"/>
    <w:multiLevelType w:val="multilevel"/>
    <w:tmpl w:val="C380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650E8"/>
    <w:multiLevelType w:val="multilevel"/>
    <w:tmpl w:val="27E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6D6CBD"/>
    <w:multiLevelType w:val="multilevel"/>
    <w:tmpl w:val="BBD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CD0B3E"/>
    <w:multiLevelType w:val="multilevel"/>
    <w:tmpl w:val="F9A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10E34"/>
    <w:multiLevelType w:val="multilevel"/>
    <w:tmpl w:val="37B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3003B"/>
    <w:multiLevelType w:val="multilevel"/>
    <w:tmpl w:val="1E3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07063"/>
    <w:multiLevelType w:val="multilevel"/>
    <w:tmpl w:val="C78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8"/>
  </w:num>
  <w:num w:numId="4">
    <w:abstractNumId w:val="16"/>
  </w:num>
  <w:num w:numId="5">
    <w:abstractNumId w:val="14"/>
  </w:num>
  <w:num w:numId="6">
    <w:abstractNumId w:val="13"/>
  </w:num>
  <w:num w:numId="7">
    <w:abstractNumId w:val="12"/>
  </w:num>
  <w:num w:numId="8">
    <w:abstractNumId w:val="3"/>
  </w:num>
  <w:num w:numId="9">
    <w:abstractNumId w:val="11"/>
  </w:num>
  <w:num w:numId="10">
    <w:abstractNumId w:val="15"/>
  </w:num>
  <w:num w:numId="11">
    <w:abstractNumId w:val="1"/>
  </w:num>
  <w:num w:numId="12">
    <w:abstractNumId w:val="9"/>
  </w:num>
  <w:num w:numId="13">
    <w:abstractNumId w:val="8"/>
  </w:num>
  <w:num w:numId="14">
    <w:abstractNumId w:val="6"/>
  </w:num>
  <w:num w:numId="15">
    <w:abstractNumId w:val="20"/>
  </w:num>
  <w:num w:numId="16">
    <w:abstractNumId w:val="5"/>
  </w:num>
  <w:num w:numId="17">
    <w:abstractNumId w:val="10"/>
  </w:num>
  <w:num w:numId="18">
    <w:abstractNumId w:val="21"/>
  </w:num>
  <w:num w:numId="19">
    <w:abstractNumId w:val="2"/>
  </w:num>
  <w:num w:numId="20">
    <w:abstractNumId w:val="7"/>
  </w:num>
  <w:num w:numId="21">
    <w:abstractNumId w:val="22"/>
  </w:num>
  <w:num w:numId="22">
    <w:abstractNumId w:val="4"/>
  </w:num>
  <w:num w:numId="23">
    <w:abstractNumId w:val="1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3D"/>
    <w:rsid w:val="000332C7"/>
    <w:rsid w:val="000C74B4"/>
    <w:rsid w:val="000D7A1B"/>
    <w:rsid w:val="000F675D"/>
    <w:rsid w:val="002D4982"/>
    <w:rsid w:val="0037309A"/>
    <w:rsid w:val="003911C6"/>
    <w:rsid w:val="00407AFD"/>
    <w:rsid w:val="004C3B55"/>
    <w:rsid w:val="005D05B3"/>
    <w:rsid w:val="006161DA"/>
    <w:rsid w:val="006D3BD5"/>
    <w:rsid w:val="007C0C7A"/>
    <w:rsid w:val="00833DAB"/>
    <w:rsid w:val="00841B15"/>
    <w:rsid w:val="00843D6D"/>
    <w:rsid w:val="008D29D7"/>
    <w:rsid w:val="00911470"/>
    <w:rsid w:val="009E3016"/>
    <w:rsid w:val="00A33DD5"/>
    <w:rsid w:val="00A51777"/>
    <w:rsid w:val="00D0595F"/>
    <w:rsid w:val="00DA520D"/>
    <w:rsid w:val="00DB643D"/>
    <w:rsid w:val="00DE0C56"/>
    <w:rsid w:val="00E069AF"/>
    <w:rsid w:val="00E10983"/>
    <w:rsid w:val="00E51142"/>
    <w:rsid w:val="00E964E5"/>
    <w:rsid w:val="00F7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4C3B5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4C3B5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70">
      <w:bodyDiv w:val="1"/>
      <w:marLeft w:val="0"/>
      <w:marRight w:val="0"/>
      <w:marTop w:val="0"/>
      <w:marBottom w:val="0"/>
      <w:divBdr>
        <w:top w:val="none" w:sz="0" w:space="0" w:color="auto"/>
        <w:left w:val="none" w:sz="0" w:space="0" w:color="auto"/>
        <w:bottom w:val="none" w:sz="0" w:space="0" w:color="auto"/>
        <w:right w:val="none" w:sz="0" w:space="0" w:color="auto"/>
      </w:divBdr>
      <w:divsChild>
        <w:div w:id="1490320072">
          <w:marLeft w:val="0"/>
          <w:marRight w:val="0"/>
          <w:marTop w:val="0"/>
          <w:marBottom w:val="0"/>
          <w:divBdr>
            <w:top w:val="none" w:sz="0" w:space="0" w:color="auto"/>
            <w:left w:val="none" w:sz="0" w:space="0" w:color="auto"/>
            <w:bottom w:val="none" w:sz="0" w:space="0" w:color="auto"/>
            <w:right w:val="none" w:sz="0" w:space="0" w:color="auto"/>
          </w:divBdr>
          <w:divsChild>
            <w:div w:id="1107694432">
              <w:marLeft w:val="0"/>
              <w:marRight w:val="0"/>
              <w:marTop w:val="0"/>
              <w:marBottom w:val="0"/>
              <w:divBdr>
                <w:top w:val="none" w:sz="0" w:space="0" w:color="auto"/>
                <w:left w:val="none" w:sz="0" w:space="0" w:color="auto"/>
                <w:bottom w:val="none" w:sz="0" w:space="0" w:color="auto"/>
                <w:right w:val="none" w:sz="0" w:space="0" w:color="auto"/>
              </w:divBdr>
              <w:divsChild>
                <w:div w:id="1936136779">
                  <w:marLeft w:val="0"/>
                  <w:marRight w:val="0"/>
                  <w:marTop w:val="2100"/>
                  <w:marBottom w:val="0"/>
                  <w:divBdr>
                    <w:top w:val="none" w:sz="0" w:space="0" w:color="auto"/>
                    <w:left w:val="none" w:sz="0" w:space="0" w:color="auto"/>
                    <w:bottom w:val="none" w:sz="0" w:space="0" w:color="auto"/>
                    <w:right w:val="none" w:sz="0" w:space="0" w:color="auto"/>
                  </w:divBdr>
                  <w:divsChild>
                    <w:div w:id="1020274180">
                      <w:marLeft w:val="0"/>
                      <w:marRight w:val="0"/>
                      <w:marTop w:val="0"/>
                      <w:marBottom w:val="0"/>
                      <w:divBdr>
                        <w:top w:val="none" w:sz="0" w:space="0" w:color="auto"/>
                        <w:left w:val="none" w:sz="0" w:space="0" w:color="auto"/>
                        <w:bottom w:val="none" w:sz="0" w:space="0" w:color="auto"/>
                        <w:right w:val="none" w:sz="0" w:space="0" w:color="auto"/>
                      </w:divBdr>
                      <w:divsChild>
                        <w:div w:id="1176454834">
                          <w:marLeft w:val="0"/>
                          <w:marRight w:val="0"/>
                          <w:marTop w:val="0"/>
                          <w:marBottom w:val="0"/>
                          <w:divBdr>
                            <w:top w:val="none" w:sz="0" w:space="0" w:color="auto"/>
                            <w:left w:val="none" w:sz="0" w:space="0" w:color="auto"/>
                            <w:bottom w:val="none" w:sz="0" w:space="0" w:color="auto"/>
                            <w:right w:val="none" w:sz="0" w:space="0" w:color="auto"/>
                          </w:divBdr>
                          <w:divsChild>
                            <w:div w:id="1807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796">
      <w:bodyDiv w:val="1"/>
      <w:marLeft w:val="0"/>
      <w:marRight w:val="0"/>
      <w:marTop w:val="0"/>
      <w:marBottom w:val="0"/>
      <w:divBdr>
        <w:top w:val="none" w:sz="0" w:space="0" w:color="auto"/>
        <w:left w:val="none" w:sz="0" w:space="0" w:color="auto"/>
        <w:bottom w:val="none" w:sz="0" w:space="0" w:color="auto"/>
        <w:right w:val="none" w:sz="0" w:space="0" w:color="auto"/>
      </w:divBdr>
      <w:divsChild>
        <w:div w:id="1188910263">
          <w:marLeft w:val="0"/>
          <w:marRight w:val="0"/>
          <w:marTop w:val="0"/>
          <w:marBottom w:val="0"/>
          <w:divBdr>
            <w:top w:val="none" w:sz="0" w:space="0" w:color="auto"/>
            <w:left w:val="none" w:sz="0" w:space="0" w:color="auto"/>
            <w:bottom w:val="none" w:sz="0" w:space="0" w:color="auto"/>
            <w:right w:val="none" w:sz="0" w:space="0" w:color="auto"/>
          </w:divBdr>
          <w:divsChild>
            <w:div w:id="1456363688">
              <w:marLeft w:val="0"/>
              <w:marRight w:val="0"/>
              <w:marTop w:val="0"/>
              <w:marBottom w:val="0"/>
              <w:divBdr>
                <w:top w:val="none" w:sz="0" w:space="0" w:color="auto"/>
                <w:left w:val="none" w:sz="0" w:space="0" w:color="auto"/>
                <w:bottom w:val="none" w:sz="0" w:space="0" w:color="auto"/>
                <w:right w:val="none" w:sz="0" w:space="0" w:color="auto"/>
              </w:divBdr>
              <w:divsChild>
                <w:div w:id="488517464">
                  <w:marLeft w:val="0"/>
                  <w:marRight w:val="0"/>
                  <w:marTop w:val="2100"/>
                  <w:marBottom w:val="0"/>
                  <w:divBdr>
                    <w:top w:val="none" w:sz="0" w:space="0" w:color="auto"/>
                    <w:left w:val="none" w:sz="0" w:space="0" w:color="auto"/>
                    <w:bottom w:val="none" w:sz="0" w:space="0" w:color="auto"/>
                    <w:right w:val="none" w:sz="0" w:space="0" w:color="auto"/>
                  </w:divBdr>
                  <w:divsChild>
                    <w:div w:id="304512660">
                      <w:marLeft w:val="0"/>
                      <w:marRight w:val="0"/>
                      <w:marTop w:val="0"/>
                      <w:marBottom w:val="0"/>
                      <w:divBdr>
                        <w:top w:val="none" w:sz="0" w:space="0" w:color="auto"/>
                        <w:left w:val="none" w:sz="0" w:space="0" w:color="auto"/>
                        <w:bottom w:val="none" w:sz="0" w:space="0" w:color="auto"/>
                        <w:right w:val="none" w:sz="0" w:space="0" w:color="auto"/>
                      </w:divBdr>
                      <w:divsChild>
                        <w:div w:id="1438678786">
                          <w:marLeft w:val="0"/>
                          <w:marRight w:val="0"/>
                          <w:marTop w:val="0"/>
                          <w:marBottom w:val="0"/>
                          <w:divBdr>
                            <w:top w:val="none" w:sz="0" w:space="0" w:color="auto"/>
                            <w:left w:val="none" w:sz="0" w:space="0" w:color="auto"/>
                            <w:bottom w:val="none" w:sz="0" w:space="0" w:color="auto"/>
                            <w:right w:val="none" w:sz="0" w:space="0" w:color="auto"/>
                          </w:divBdr>
                          <w:divsChild>
                            <w:div w:id="4115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053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62">
          <w:marLeft w:val="0"/>
          <w:marRight w:val="0"/>
          <w:marTop w:val="0"/>
          <w:marBottom w:val="0"/>
          <w:divBdr>
            <w:top w:val="none" w:sz="0" w:space="0" w:color="auto"/>
            <w:left w:val="none" w:sz="0" w:space="0" w:color="auto"/>
            <w:bottom w:val="none" w:sz="0" w:space="0" w:color="auto"/>
            <w:right w:val="none" w:sz="0" w:space="0" w:color="auto"/>
          </w:divBdr>
          <w:divsChild>
            <w:div w:id="142742388">
              <w:marLeft w:val="0"/>
              <w:marRight w:val="0"/>
              <w:marTop w:val="0"/>
              <w:marBottom w:val="0"/>
              <w:divBdr>
                <w:top w:val="none" w:sz="0" w:space="0" w:color="auto"/>
                <w:left w:val="none" w:sz="0" w:space="0" w:color="auto"/>
                <w:bottom w:val="none" w:sz="0" w:space="0" w:color="auto"/>
                <w:right w:val="none" w:sz="0" w:space="0" w:color="auto"/>
              </w:divBdr>
              <w:divsChild>
                <w:div w:id="752582044">
                  <w:marLeft w:val="0"/>
                  <w:marRight w:val="0"/>
                  <w:marTop w:val="2100"/>
                  <w:marBottom w:val="0"/>
                  <w:divBdr>
                    <w:top w:val="none" w:sz="0" w:space="0" w:color="auto"/>
                    <w:left w:val="none" w:sz="0" w:space="0" w:color="auto"/>
                    <w:bottom w:val="none" w:sz="0" w:space="0" w:color="auto"/>
                    <w:right w:val="none" w:sz="0" w:space="0" w:color="auto"/>
                  </w:divBdr>
                  <w:divsChild>
                    <w:div w:id="244192152">
                      <w:marLeft w:val="0"/>
                      <w:marRight w:val="0"/>
                      <w:marTop w:val="0"/>
                      <w:marBottom w:val="0"/>
                      <w:divBdr>
                        <w:top w:val="none" w:sz="0" w:space="0" w:color="auto"/>
                        <w:left w:val="none" w:sz="0" w:space="0" w:color="auto"/>
                        <w:bottom w:val="none" w:sz="0" w:space="0" w:color="auto"/>
                        <w:right w:val="none" w:sz="0" w:space="0" w:color="auto"/>
                      </w:divBdr>
                      <w:divsChild>
                        <w:div w:id="1578829758">
                          <w:marLeft w:val="0"/>
                          <w:marRight w:val="0"/>
                          <w:marTop w:val="0"/>
                          <w:marBottom w:val="0"/>
                          <w:divBdr>
                            <w:top w:val="none" w:sz="0" w:space="0" w:color="auto"/>
                            <w:left w:val="none" w:sz="0" w:space="0" w:color="auto"/>
                            <w:bottom w:val="none" w:sz="0" w:space="0" w:color="auto"/>
                            <w:right w:val="none" w:sz="0" w:space="0" w:color="auto"/>
                          </w:divBdr>
                          <w:divsChild>
                            <w:div w:id="1475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1817">
      <w:bodyDiv w:val="1"/>
      <w:marLeft w:val="0"/>
      <w:marRight w:val="0"/>
      <w:marTop w:val="0"/>
      <w:marBottom w:val="0"/>
      <w:divBdr>
        <w:top w:val="none" w:sz="0" w:space="0" w:color="auto"/>
        <w:left w:val="none" w:sz="0" w:space="0" w:color="auto"/>
        <w:bottom w:val="none" w:sz="0" w:space="0" w:color="auto"/>
        <w:right w:val="none" w:sz="0" w:space="0" w:color="auto"/>
      </w:divBdr>
      <w:divsChild>
        <w:div w:id="1240098036">
          <w:marLeft w:val="0"/>
          <w:marRight w:val="0"/>
          <w:marTop w:val="0"/>
          <w:marBottom w:val="0"/>
          <w:divBdr>
            <w:top w:val="none" w:sz="0" w:space="0" w:color="auto"/>
            <w:left w:val="none" w:sz="0" w:space="0" w:color="auto"/>
            <w:bottom w:val="none" w:sz="0" w:space="0" w:color="auto"/>
            <w:right w:val="none" w:sz="0" w:space="0" w:color="auto"/>
          </w:divBdr>
          <w:divsChild>
            <w:div w:id="950434092">
              <w:marLeft w:val="0"/>
              <w:marRight w:val="0"/>
              <w:marTop w:val="0"/>
              <w:marBottom w:val="0"/>
              <w:divBdr>
                <w:top w:val="none" w:sz="0" w:space="0" w:color="auto"/>
                <w:left w:val="none" w:sz="0" w:space="0" w:color="auto"/>
                <w:bottom w:val="none" w:sz="0" w:space="0" w:color="auto"/>
                <w:right w:val="none" w:sz="0" w:space="0" w:color="auto"/>
              </w:divBdr>
              <w:divsChild>
                <w:div w:id="19493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987">
      <w:bodyDiv w:val="1"/>
      <w:marLeft w:val="0"/>
      <w:marRight w:val="0"/>
      <w:marTop w:val="0"/>
      <w:marBottom w:val="0"/>
      <w:divBdr>
        <w:top w:val="none" w:sz="0" w:space="0" w:color="auto"/>
        <w:left w:val="none" w:sz="0" w:space="0" w:color="auto"/>
        <w:bottom w:val="none" w:sz="0" w:space="0" w:color="auto"/>
        <w:right w:val="none" w:sz="0" w:space="0" w:color="auto"/>
      </w:divBdr>
      <w:divsChild>
        <w:div w:id="746457286">
          <w:marLeft w:val="0"/>
          <w:marRight w:val="0"/>
          <w:marTop w:val="0"/>
          <w:marBottom w:val="0"/>
          <w:divBdr>
            <w:top w:val="none" w:sz="0" w:space="0" w:color="auto"/>
            <w:left w:val="none" w:sz="0" w:space="0" w:color="auto"/>
            <w:bottom w:val="none" w:sz="0" w:space="0" w:color="auto"/>
            <w:right w:val="none" w:sz="0" w:space="0" w:color="auto"/>
          </w:divBdr>
          <w:divsChild>
            <w:div w:id="1476802408">
              <w:marLeft w:val="0"/>
              <w:marRight w:val="0"/>
              <w:marTop w:val="0"/>
              <w:marBottom w:val="0"/>
              <w:divBdr>
                <w:top w:val="none" w:sz="0" w:space="0" w:color="auto"/>
                <w:left w:val="none" w:sz="0" w:space="0" w:color="auto"/>
                <w:bottom w:val="none" w:sz="0" w:space="0" w:color="auto"/>
                <w:right w:val="none" w:sz="0" w:space="0" w:color="auto"/>
              </w:divBdr>
              <w:divsChild>
                <w:div w:id="1924100456">
                  <w:marLeft w:val="-60"/>
                  <w:marRight w:val="0"/>
                  <w:marTop w:val="0"/>
                  <w:marBottom w:val="0"/>
                  <w:divBdr>
                    <w:top w:val="none" w:sz="0" w:space="0" w:color="auto"/>
                    <w:left w:val="single" w:sz="6" w:space="9" w:color="D1D1D1"/>
                    <w:bottom w:val="none" w:sz="0" w:space="0" w:color="auto"/>
                    <w:right w:val="none" w:sz="0" w:space="0" w:color="auto"/>
                  </w:divBdr>
                  <w:divsChild>
                    <w:div w:id="1037316763">
                      <w:marLeft w:val="0"/>
                      <w:marRight w:val="0"/>
                      <w:marTop w:val="90"/>
                      <w:marBottom w:val="300"/>
                      <w:divBdr>
                        <w:top w:val="none" w:sz="0" w:space="0" w:color="auto"/>
                        <w:left w:val="none" w:sz="0" w:space="0" w:color="auto"/>
                        <w:bottom w:val="none" w:sz="0" w:space="0" w:color="auto"/>
                        <w:right w:val="none" w:sz="0" w:space="0" w:color="auto"/>
                      </w:divBdr>
                      <w:divsChild>
                        <w:div w:id="1711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5710">
      <w:bodyDiv w:val="1"/>
      <w:marLeft w:val="0"/>
      <w:marRight w:val="0"/>
      <w:marTop w:val="0"/>
      <w:marBottom w:val="0"/>
      <w:divBdr>
        <w:top w:val="none" w:sz="0" w:space="0" w:color="auto"/>
        <w:left w:val="none" w:sz="0" w:space="0" w:color="auto"/>
        <w:bottom w:val="none" w:sz="0" w:space="0" w:color="auto"/>
        <w:right w:val="none" w:sz="0" w:space="0" w:color="auto"/>
      </w:divBdr>
      <w:divsChild>
        <w:div w:id="1510214678">
          <w:marLeft w:val="0"/>
          <w:marRight w:val="0"/>
          <w:marTop w:val="0"/>
          <w:marBottom w:val="0"/>
          <w:divBdr>
            <w:top w:val="none" w:sz="0" w:space="0" w:color="auto"/>
            <w:left w:val="none" w:sz="0" w:space="0" w:color="auto"/>
            <w:bottom w:val="none" w:sz="0" w:space="0" w:color="auto"/>
            <w:right w:val="none" w:sz="0" w:space="0" w:color="auto"/>
          </w:divBdr>
          <w:divsChild>
            <w:div w:id="1777358856">
              <w:marLeft w:val="0"/>
              <w:marRight w:val="0"/>
              <w:marTop w:val="0"/>
              <w:marBottom w:val="0"/>
              <w:divBdr>
                <w:top w:val="none" w:sz="0" w:space="0" w:color="auto"/>
                <w:left w:val="none" w:sz="0" w:space="0" w:color="auto"/>
                <w:bottom w:val="none" w:sz="0" w:space="0" w:color="auto"/>
                <w:right w:val="none" w:sz="0" w:space="0" w:color="auto"/>
              </w:divBdr>
              <w:divsChild>
                <w:div w:id="124742639">
                  <w:marLeft w:val="0"/>
                  <w:marRight w:val="0"/>
                  <w:marTop w:val="2100"/>
                  <w:marBottom w:val="0"/>
                  <w:divBdr>
                    <w:top w:val="none" w:sz="0" w:space="0" w:color="auto"/>
                    <w:left w:val="none" w:sz="0" w:space="0" w:color="auto"/>
                    <w:bottom w:val="none" w:sz="0" w:space="0" w:color="auto"/>
                    <w:right w:val="none" w:sz="0" w:space="0" w:color="auto"/>
                  </w:divBdr>
                  <w:divsChild>
                    <w:div w:id="1574196113">
                      <w:marLeft w:val="0"/>
                      <w:marRight w:val="0"/>
                      <w:marTop w:val="0"/>
                      <w:marBottom w:val="0"/>
                      <w:divBdr>
                        <w:top w:val="none" w:sz="0" w:space="0" w:color="auto"/>
                        <w:left w:val="none" w:sz="0" w:space="0" w:color="auto"/>
                        <w:bottom w:val="none" w:sz="0" w:space="0" w:color="auto"/>
                        <w:right w:val="none" w:sz="0" w:space="0" w:color="auto"/>
                      </w:divBdr>
                      <w:divsChild>
                        <w:div w:id="2094008556">
                          <w:marLeft w:val="0"/>
                          <w:marRight w:val="0"/>
                          <w:marTop w:val="0"/>
                          <w:marBottom w:val="0"/>
                          <w:divBdr>
                            <w:top w:val="none" w:sz="0" w:space="0" w:color="auto"/>
                            <w:left w:val="none" w:sz="0" w:space="0" w:color="auto"/>
                            <w:bottom w:val="none" w:sz="0" w:space="0" w:color="auto"/>
                            <w:right w:val="none" w:sz="0" w:space="0" w:color="auto"/>
                          </w:divBdr>
                          <w:divsChild>
                            <w:div w:id="11109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5028">
      <w:bodyDiv w:val="1"/>
      <w:marLeft w:val="0"/>
      <w:marRight w:val="0"/>
      <w:marTop w:val="0"/>
      <w:marBottom w:val="0"/>
      <w:divBdr>
        <w:top w:val="none" w:sz="0" w:space="0" w:color="auto"/>
        <w:left w:val="none" w:sz="0" w:space="0" w:color="auto"/>
        <w:bottom w:val="none" w:sz="0" w:space="0" w:color="auto"/>
        <w:right w:val="none" w:sz="0" w:space="0" w:color="auto"/>
      </w:divBdr>
      <w:divsChild>
        <w:div w:id="1544251808">
          <w:marLeft w:val="0"/>
          <w:marRight w:val="0"/>
          <w:marTop w:val="0"/>
          <w:marBottom w:val="0"/>
          <w:divBdr>
            <w:top w:val="none" w:sz="0" w:space="0" w:color="auto"/>
            <w:left w:val="none" w:sz="0" w:space="0" w:color="auto"/>
            <w:bottom w:val="none" w:sz="0" w:space="0" w:color="auto"/>
            <w:right w:val="none" w:sz="0" w:space="0" w:color="auto"/>
          </w:divBdr>
          <w:divsChild>
            <w:div w:id="5250890">
              <w:marLeft w:val="0"/>
              <w:marRight w:val="0"/>
              <w:marTop w:val="0"/>
              <w:marBottom w:val="0"/>
              <w:divBdr>
                <w:top w:val="none" w:sz="0" w:space="0" w:color="auto"/>
                <w:left w:val="none" w:sz="0" w:space="0" w:color="auto"/>
                <w:bottom w:val="none" w:sz="0" w:space="0" w:color="auto"/>
                <w:right w:val="none" w:sz="0" w:space="0" w:color="auto"/>
              </w:divBdr>
              <w:divsChild>
                <w:div w:id="1153569073">
                  <w:marLeft w:val="0"/>
                  <w:marRight w:val="0"/>
                  <w:marTop w:val="2100"/>
                  <w:marBottom w:val="0"/>
                  <w:divBdr>
                    <w:top w:val="none" w:sz="0" w:space="0" w:color="auto"/>
                    <w:left w:val="none" w:sz="0" w:space="0" w:color="auto"/>
                    <w:bottom w:val="none" w:sz="0" w:space="0" w:color="auto"/>
                    <w:right w:val="none" w:sz="0" w:space="0" w:color="auto"/>
                  </w:divBdr>
                  <w:divsChild>
                    <w:div w:id="1817604169">
                      <w:marLeft w:val="0"/>
                      <w:marRight w:val="0"/>
                      <w:marTop w:val="0"/>
                      <w:marBottom w:val="0"/>
                      <w:divBdr>
                        <w:top w:val="none" w:sz="0" w:space="0" w:color="auto"/>
                        <w:left w:val="none" w:sz="0" w:space="0" w:color="auto"/>
                        <w:bottom w:val="none" w:sz="0" w:space="0" w:color="auto"/>
                        <w:right w:val="none" w:sz="0" w:space="0" w:color="auto"/>
                      </w:divBdr>
                      <w:divsChild>
                        <w:div w:id="1501118014">
                          <w:marLeft w:val="0"/>
                          <w:marRight w:val="0"/>
                          <w:marTop w:val="0"/>
                          <w:marBottom w:val="0"/>
                          <w:divBdr>
                            <w:top w:val="none" w:sz="0" w:space="0" w:color="auto"/>
                            <w:left w:val="none" w:sz="0" w:space="0" w:color="auto"/>
                            <w:bottom w:val="none" w:sz="0" w:space="0" w:color="auto"/>
                            <w:right w:val="none" w:sz="0" w:space="0" w:color="auto"/>
                          </w:divBdr>
                          <w:divsChild>
                            <w:div w:id="809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61037">
      <w:bodyDiv w:val="1"/>
      <w:marLeft w:val="0"/>
      <w:marRight w:val="0"/>
      <w:marTop w:val="0"/>
      <w:marBottom w:val="0"/>
      <w:divBdr>
        <w:top w:val="none" w:sz="0" w:space="0" w:color="auto"/>
        <w:left w:val="none" w:sz="0" w:space="0" w:color="auto"/>
        <w:bottom w:val="none" w:sz="0" w:space="0" w:color="auto"/>
        <w:right w:val="none" w:sz="0" w:space="0" w:color="auto"/>
      </w:divBdr>
      <w:divsChild>
        <w:div w:id="1303845725">
          <w:marLeft w:val="0"/>
          <w:marRight w:val="0"/>
          <w:marTop w:val="0"/>
          <w:marBottom w:val="0"/>
          <w:divBdr>
            <w:top w:val="none" w:sz="0" w:space="0" w:color="auto"/>
            <w:left w:val="none" w:sz="0" w:space="0" w:color="auto"/>
            <w:bottom w:val="none" w:sz="0" w:space="0" w:color="auto"/>
            <w:right w:val="none" w:sz="0" w:space="0" w:color="auto"/>
          </w:divBdr>
          <w:divsChild>
            <w:div w:id="1003435137">
              <w:marLeft w:val="0"/>
              <w:marRight w:val="0"/>
              <w:marTop w:val="0"/>
              <w:marBottom w:val="0"/>
              <w:divBdr>
                <w:top w:val="none" w:sz="0" w:space="0" w:color="auto"/>
                <w:left w:val="none" w:sz="0" w:space="0" w:color="auto"/>
                <w:bottom w:val="none" w:sz="0" w:space="0" w:color="auto"/>
                <w:right w:val="none" w:sz="0" w:space="0" w:color="auto"/>
              </w:divBdr>
              <w:divsChild>
                <w:div w:id="1504977277">
                  <w:marLeft w:val="0"/>
                  <w:marRight w:val="0"/>
                  <w:marTop w:val="2100"/>
                  <w:marBottom w:val="0"/>
                  <w:divBdr>
                    <w:top w:val="none" w:sz="0" w:space="0" w:color="auto"/>
                    <w:left w:val="none" w:sz="0" w:space="0" w:color="auto"/>
                    <w:bottom w:val="none" w:sz="0" w:space="0" w:color="auto"/>
                    <w:right w:val="none" w:sz="0" w:space="0" w:color="auto"/>
                  </w:divBdr>
                  <w:divsChild>
                    <w:div w:id="423692751">
                      <w:marLeft w:val="0"/>
                      <w:marRight w:val="0"/>
                      <w:marTop w:val="0"/>
                      <w:marBottom w:val="0"/>
                      <w:divBdr>
                        <w:top w:val="none" w:sz="0" w:space="0" w:color="auto"/>
                        <w:left w:val="none" w:sz="0" w:space="0" w:color="auto"/>
                        <w:bottom w:val="none" w:sz="0" w:space="0" w:color="auto"/>
                        <w:right w:val="none" w:sz="0" w:space="0" w:color="auto"/>
                      </w:divBdr>
                      <w:divsChild>
                        <w:div w:id="1929925982">
                          <w:marLeft w:val="0"/>
                          <w:marRight w:val="0"/>
                          <w:marTop w:val="0"/>
                          <w:marBottom w:val="0"/>
                          <w:divBdr>
                            <w:top w:val="none" w:sz="0" w:space="0" w:color="auto"/>
                            <w:left w:val="none" w:sz="0" w:space="0" w:color="auto"/>
                            <w:bottom w:val="none" w:sz="0" w:space="0" w:color="auto"/>
                            <w:right w:val="none" w:sz="0" w:space="0" w:color="auto"/>
                          </w:divBdr>
                          <w:divsChild>
                            <w:div w:id="2675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22104">
      <w:bodyDiv w:val="1"/>
      <w:marLeft w:val="0"/>
      <w:marRight w:val="0"/>
      <w:marTop w:val="0"/>
      <w:marBottom w:val="0"/>
      <w:divBdr>
        <w:top w:val="none" w:sz="0" w:space="0" w:color="auto"/>
        <w:left w:val="none" w:sz="0" w:space="0" w:color="auto"/>
        <w:bottom w:val="none" w:sz="0" w:space="0" w:color="auto"/>
        <w:right w:val="none" w:sz="0" w:space="0" w:color="auto"/>
      </w:divBdr>
      <w:divsChild>
        <w:div w:id="63602135">
          <w:marLeft w:val="0"/>
          <w:marRight w:val="0"/>
          <w:marTop w:val="0"/>
          <w:marBottom w:val="0"/>
          <w:divBdr>
            <w:top w:val="none" w:sz="0" w:space="0" w:color="auto"/>
            <w:left w:val="none" w:sz="0" w:space="0" w:color="auto"/>
            <w:bottom w:val="none" w:sz="0" w:space="0" w:color="auto"/>
            <w:right w:val="none" w:sz="0" w:space="0" w:color="auto"/>
          </w:divBdr>
          <w:divsChild>
            <w:div w:id="1569075640">
              <w:marLeft w:val="0"/>
              <w:marRight w:val="0"/>
              <w:marTop w:val="0"/>
              <w:marBottom w:val="0"/>
              <w:divBdr>
                <w:top w:val="none" w:sz="0" w:space="0" w:color="auto"/>
                <w:left w:val="none" w:sz="0" w:space="0" w:color="auto"/>
                <w:bottom w:val="none" w:sz="0" w:space="0" w:color="auto"/>
                <w:right w:val="none" w:sz="0" w:space="0" w:color="auto"/>
              </w:divBdr>
              <w:divsChild>
                <w:div w:id="9466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4970">
      <w:bodyDiv w:val="1"/>
      <w:marLeft w:val="0"/>
      <w:marRight w:val="0"/>
      <w:marTop w:val="0"/>
      <w:marBottom w:val="0"/>
      <w:divBdr>
        <w:top w:val="none" w:sz="0" w:space="0" w:color="auto"/>
        <w:left w:val="none" w:sz="0" w:space="0" w:color="auto"/>
        <w:bottom w:val="none" w:sz="0" w:space="0" w:color="auto"/>
        <w:right w:val="none" w:sz="0" w:space="0" w:color="auto"/>
      </w:divBdr>
      <w:divsChild>
        <w:div w:id="653334269">
          <w:marLeft w:val="0"/>
          <w:marRight w:val="0"/>
          <w:marTop w:val="0"/>
          <w:marBottom w:val="0"/>
          <w:divBdr>
            <w:top w:val="none" w:sz="0" w:space="0" w:color="auto"/>
            <w:left w:val="none" w:sz="0" w:space="0" w:color="auto"/>
            <w:bottom w:val="none" w:sz="0" w:space="0" w:color="auto"/>
            <w:right w:val="none" w:sz="0" w:space="0" w:color="auto"/>
          </w:divBdr>
          <w:divsChild>
            <w:div w:id="1908954362">
              <w:marLeft w:val="0"/>
              <w:marRight w:val="0"/>
              <w:marTop w:val="0"/>
              <w:marBottom w:val="0"/>
              <w:divBdr>
                <w:top w:val="none" w:sz="0" w:space="0" w:color="auto"/>
                <w:left w:val="none" w:sz="0" w:space="0" w:color="auto"/>
                <w:bottom w:val="none" w:sz="0" w:space="0" w:color="auto"/>
                <w:right w:val="none" w:sz="0" w:space="0" w:color="auto"/>
              </w:divBdr>
              <w:divsChild>
                <w:div w:id="63374933">
                  <w:marLeft w:val="-60"/>
                  <w:marRight w:val="0"/>
                  <w:marTop w:val="0"/>
                  <w:marBottom w:val="0"/>
                  <w:divBdr>
                    <w:top w:val="none" w:sz="0" w:space="0" w:color="auto"/>
                    <w:left w:val="single" w:sz="6" w:space="9" w:color="D1D1D1"/>
                    <w:bottom w:val="none" w:sz="0" w:space="0" w:color="auto"/>
                    <w:right w:val="none" w:sz="0" w:space="0" w:color="auto"/>
                  </w:divBdr>
                  <w:divsChild>
                    <w:div w:id="1217816717">
                      <w:marLeft w:val="0"/>
                      <w:marRight w:val="0"/>
                      <w:marTop w:val="90"/>
                      <w:marBottom w:val="300"/>
                      <w:divBdr>
                        <w:top w:val="none" w:sz="0" w:space="0" w:color="auto"/>
                        <w:left w:val="none" w:sz="0" w:space="0" w:color="auto"/>
                        <w:bottom w:val="none" w:sz="0" w:space="0" w:color="auto"/>
                        <w:right w:val="none" w:sz="0" w:space="0" w:color="auto"/>
                      </w:divBdr>
                      <w:divsChild>
                        <w:div w:id="1930039973">
                          <w:marLeft w:val="0"/>
                          <w:marRight w:val="0"/>
                          <w:marTop w:val="0"/>
                          <w:marBottom w:val="0"/>
                          <w:divBdr>
                            <w:top w:val="none" w:sz="0" w:space="0" w:color="auto"/>
                            <w:left w:val="none" w:sz="0" w:space="0" w:color="auto"/>
                            <w:bottom w:val="none" w:sz="0" w:space="0" w:color="auto"/>
                            <w:right w:val="none" w:sz="0" w:space="0" w:color="auto"/>
                          </w:divBdr>
                          <w:divsChild>
                            <w:div w:id="111831377">
                              <w:marLeft w:val="0"/>
                              <w:marRight w:val="0"/>
                              <w:marTop w:val="0"/>
                              <w:marBottom w:val="0"/>
                              <w:divBdr>
                                <w:top w:val="none" w:sz="0" w:space="0" w:color="auto"/>
                                <w:left w:val="none" w:sz="0" w:space="0" w:color="auto"/>
                                <w:bottom w:val="none" w:sz="0" w:space="0" w:color="auto"/>
                                <w:right w:val="none" w:sz="0" w:space="0" w:color="auto"/>
                              </w:divBdr>
                            </w:div>
                            <w:div w:id="2099015288">
                              <w:marLeft w:val="0"/>
                              <w:marRight w:val="0"/>
                              <w:marTop w:val="0"/>
                              <w:marBottom w:val="0"/>
                              <w:divBdr>
                                <w:top w:val="none" w:sz="0" w:space="0" w:color="auto"/>
                                <w:left w:val="none" w:sz="0" w:space="0" w:color="auto"/>
                                <w:bottom w:val="none" w:sz="0" w:space="0" w:color="auto"/>
                                <w:right w:val="none" w:sz="0" w:space="0" w:color="auto"/>
                              </w:divBdr>
                            </w:div>
                            <w:div w:id="865489359">
                              <w:marLeft w:val="0"/>
                              <w:marRight w:val="0"/>
                              <w:marTop w:val="0"/>
                              <w:marBottom w:val="0"/>
                              <w:divBdr>
                                <w:top w:val="none" w:sz="0" w:space="0" w:color="auto"/>
                                <w:left w:val="none" w:sz="0" w:space="0" w:color="auto"/>
                                <w:bottom w:val="none" w:sz="0" w:space="0" w:color="auto"/>
                                <w:right w:val="none" w:sz="0" w:space="0" w:color="auto"/>
                              </w:divBdr>
                            </w:div>
                            <w:div w:id="596905227">
                              <w:marLeft w:val="0"/>
                              <w:marRight w:val="0"/>
                              <w:marTop w:val="0"/>
                              <w:marBottom w:val="0"/>
                              <w:divBdr>
                                <w:top w:val="none" w:sz="0" w:space="0" w:color="auto"/>
                                <w:left w:val="none" w:sz="0" w:space="0" w:color="auto"/>
                                <w:bottom w:val="none" w:sz="0" w:space="0" w:color="auto"/>
                                <w:right w:val="none" w:sz="0" w:space="0" w:color="auto"/>
                              </w:divBdr>
                            </w:div>
                            <w:div w:id="882444058">
                              <w:marLeft w:val="0"/>
                              <w:marRight w:val="0"/>
                              <w:marTop w:val="0"/>
                              <w:marBottom w:val="0"/>
                              <w:divBdr>
                                <w:top w:val="none" w:sz="0" w:space="0" w:color="auto"/>
                                <w:left w:val="none" w:sz="0" w:space="0" w:color="auto"/>
                                <w:bottom w:val="none" w:sz="0" w:space="0" w:color="auto"/>
                                <w:right w:val="none" w:sz="0" w:space="0" w:color="auto"/>
                              </w:divBdr>
                            </w:div>
                            <w:div w:id="1942297237">
                              <w:marLeft w:val="0"/>
                              <w:marRight w:val="0"/>
                              <w:marTop w:val="0"/>
                              <w:marBottom w:val="0"/>
                              <w:divBdr>
                                <w:top w:val="none" w:sz="0" w:space="0" w:color="auto"/>
                                <w:left w:val="none" w:sz="0" w:space="0" w:color="auto"/>
                                <w:bottom w:val="none" w:sz="0" w:space="0" w:color="auto"/>
                                <w:right w:val="none" w:sz="0" w:space="0" w:color="auto"/>
                              </w:divBdr>
                            </w:div>
                            <w:div w:id="1962690224">
                              <w:marLeft w:val="0"/>
                              <w:marRight w:val="0"/>
                              <w:marTop w:val="0"/>
                              <w:marBottom w:val="0"/>
                              <w:divBdr>
                                <w:top w:val="none" w:sz="0" w:space="0" w:color="auto"/>
                                <w:left w:val="none" w:sz="0" w:space="0" w:color="auto"/>
                                <w:bottom w:val="none" w:sz="0" w:space="0" w:color="auto"/>
                                <w:right w:val="none" w:sz="0" w:space="0" w:color="auto"/>
                              </w:divBdr>
                            </w:div>
                            <w:div w:id="1092705903">
                              <w:marLeft w:val="0"/>
                              <w:marRight w:val="0"/>
                              <w:marTop w:val="0"/>
                              <w:marBottom w:val="0"/>
                              <w:divBdr>
                                <w:top w:val="none" w:sz="0" w:space="0" w:color="auto"/>
                                <w:left w:val="none" w:sz="0" w:space="0" w:color="auto"/>
                                <w:bottom w:val="none" w:sz="0" w:space="0" w:color="auto"/>
                                <w:right w:val="none" w:sz="0" w:space="0" w:color="auto"/>
                              </w:divBdr>
                            </w:div>
                            <w:div w:id="809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Мальцева</dc:creator>
  <cp:lastModifiedBy>Бизнес-факультет</cp:lastModifiedBy>
  <cp:revision>8</cp:revision>
  <dcterms:created xsi:type="dcterms:W3CDTF">2016-02-17T08:55:00Z</dcterms:created>
  <dcterms:modified xsi:type="dcterms:W3CDTF">2016-02-17T09:43:00Z</dcterms:modified>
</cp:coreProperties>
</file>