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66" w:rsidRDefault="003C03F6" w:rsidP="00714090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81B30"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 wp14:anchorId="75758301" wp14:editId="382FBD7E">
            <wp:simplePos x="0" y="0"/>
            <wp:positionH relativeFrom="column">
              <wp:posOffset>937895</wp:posOffset>
            </wp:positionH>
            <wp:positionV relativeFrom="paragraph">
              <wp:posOffset>172085</wp:posOffset>
            </wp:positionV>
            <wp:extent cx="542925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524" y="21412"/>
                <wp:lineTo x="21524" y="0"/>
                <wp:lineTo x="0" y="0"/>
              </wp:wrapPolygon>
            </wp:wrapTight>
            <wp:docPr id="3" name="Рисунок 3" descr="C:\Users\prohor-vv\Documents\Фонд\Письма и документы 2017\Шапка бланка ММ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ohor-vv\Documents\Фонд\Письма и документы 2017\Шапка бланка ММ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673"/>
                    <a:stretch/>
                  </pic:blipFill>
                  <pic:spPr bwMode="auto">
                    <a:xfrm>
                      <a:off x="0" y="0"/>
                      <a:ext cx="5429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40B9" w:rsidRDefault="005E40B9" w:rsidP="005E40B9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4217" w:rsidRDefault="008C4217" w:rsidP="00714090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A362F" w:rsidRDefault="008A362F" w:rsidP="003C03F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A362F" w:rsidRPr="008A362F" w:rsidRDefault="008A362F" w:rsidP="003C03F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3F6" w:rsidRDefault="003C03F6" w:rsidP="003C03F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Приглашаем принять участие в тренинге:</w:t>
      </w:r>
    </w:p>
    <w:p w:rsidR="003C03F6" w:rsidRDefault="003C03F6" w:rsidP="003C03F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июня 2018 г. с 9.30 до 17.00</w:t>
      </w:r>
    </w:p>
    <w:p w:rsidR="00E57393" w:rsidRDefault="003C03F6" w:rsidP="003C03F6">
      <w:pPr>
        <w:spacing w:after="0" w:line="240" w:lineRule="auto"/>
        <w:jc w:val="center"/>
        <w:outlineLvl w:val="1"/>
        <w:rPr>
          <w:rFonts w:ascii="Arial Black" w:eastAsia="Times New Roman" w:hAnsi="Arial Black" w:cs="Times New Roman"/>
          <w:b/>
          <w:sz w:val="40"/>
          <w:szCs w:val="40"/>
        </w:rPr>
      </w:pPr>
      <w:r w:rsidRPr="003C03F6">
        <w:rPr>
          <w:rFonts w:ascii="Arial Black" w:eastAsia="Times New Roman" w:hAnsi="Arial Black" w:cs="Times New Roman"/>
          <w:b/>
          <w:sz w:val="40"/>
          <w:szCs w:val="40"/>
        </w:rPr>
        <w:t xml:space="preserve"> </w:t>
      </w:r>
      <w:r w:rsidR="00486557" w:rsidRPr="003C03F6">
        <w:rPr>
          <w:rFonts w:ascii="Arial Black" w:eastAsia="Times New Roman" w:hAnsi="Arial Black" w:cs="Times New Roman"/>
          <w:b/>
          <w:sz w:val="40"/>
          <w:szCs w:val="40"/>
        </w:rPr>
        <w:t>«</w:t>
      </w:r>
      <w:r w:rsidR="00A24CF2" w:rsidRPr="003C03F6">
        <w:rPr>
          <w:rFonts w:ascii="Arial Black" w:eastAsia="Times New Roman" w:hAnsi="Arial Black" w:cs="Times New Roman"/>
          <w:b/>
          <w:sz w:val="40"/>
          <w:szCs w:val="40"/>
        </w:rPr>
        <w:t>Эффективн</w:t>
      </w:r>
      <w:r w:rsidR="00E67484" w:rsidRPr="003C03F6">
        <w:rPr>
          <w:rFonts w:ascii="Arial Black" w:eastAsia="Times New Roman" w:hAnsi="Arial Black" w:cs="Times New Roman"/>
          <w:b/>
          <w:sz w:val="40"/>
          <w:szCs w:val="40"/>
        </w:rPr>
        <w:t>ая</w:t>
      </w:r>
      <w:r w:rsidR="00A24CF2" w:rsidRPr="003C03F6">
        <w:rPr>
          <w:rFonts w:ascii="Arial Black" w:eastAsia="Times New Roman" w:hAnsi="Arial Black" w:cs="Times New Roman"/>
          <w:b/>
          <w:sz w:val="40"/>
          <w:szCs w:val="40"/>
        </w:rPr>
        <w:t xml:space="preserve"> </w:t>
      </w:r>
      <w:r w:rsidR="00E67484" w:rsidRPr="003C03F6">
        <w:rPr>
          <w:rFonts w:ascii="Arial Black" w:eastAsia="Times New Roman" w:hAnsi="Arial Black" w:cs="Times New Roman"/>
          <w:b/>
          <w:sz w:val="40"/>
          <w:szCs w:val="40"/>
        </w:rPr>
        <w:t>деловая коммуникация</w:t>
      </w:r>
      <w:r w:rsidR="00486557" w:rsidRPr="003C03F6">
        <w:rPr>
          <w:rFonts w:ascii="Arial Black" w:eastAsia="Times New Roman" w:hAnsi="Arial Black" w:cs="Times New Roman"/>
          <w:b/>
          <w:sz w:val="40"/>
          <w:szCs w:val="40"/>
        </w:rPr>
        <w:t>»</w:t>
      </w:r>
    </w:p>
    <w:p w:rsidR="008A362F" w:rsidRDefault="008A362F" w:rsidP="00486557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86557" w:rsidRDefault="008A362F" w:rsidP="00486557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программе:</w:t>
      </w:r>
    </w:p>
    <w:p w:rsidR="004F40C9" w:rsidRDefault="004F40C9" w:rsidP="00486557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7484" w:rsidRPr="003C03F6" w:rsidRDefault="003E1894" w:rsidP="003E189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3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ЗНАКОМСТВО С ПОТЕНЦИАЛЬНЫМ ПОКУПАТЕЛЕМ</w:t>
      </w:r>
    </w:p>
    <w:p w:rsidR="00E67484" w:rsidRPr="003C03F6" w:rsidRDefault="00E67484" w:rsidP="003E1894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3F6">
        <w:rPr>
          <w:rFonts w:ascii="Times New Roman" w:hAnsi="Times New Roman" w:cs="Times New Roman"/>
          <w:bCs/>
          <w:color w:val="000000"/>
          <w:sz w:val="24"/>
          <w:szCs w:val="24"/>
        </w:rPr>
        <w:t>Классификация культур по Ричарду Льюису</w:t>
      </w:r>
      <w:r w:rsidR="002F7AE0" w:rsidRPr="003C03F6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Pr="003C03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67484" w:rsidRPr="003C03F6" w:rsidRDefault="003E1894" w:rsidP="003E1894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3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Рассылки </w:t>
      </w:r>
      <w:proofErr w:type="spellStart"/>
      <w:r w:rsidRPr="003C03F6">
        <w:rPr>
          <w:rFonts w:ascii="Times New Roman" w:hAnsi="Times New Roman" w:cs="Times New Roman"/>
          <w:bCs/>
          <w:color w:val="000000"/>
          <w:sz w:val="24"/>
          <w:szCs w:val="24"/>
        </w:rPr>
        <w:t>Direct</w:t>
      </w:r>
      <w:proofErr w:type="spellEnd"/>
      <w:r w:rsidRPr="003C03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03F6">
        <w:rPr>
          <w:rFonts w:ascii="Times New Roman" w:hAnsi="Times New Roman" w:cs="Times New Roman"/>
          <w:bCs/>
          <w:color w:val="000000"/>
          <w:sz w:val="24"/>
          <w:szCs w:val="24"/>
        </w:rPr>
        <w:t>mail</w:t>
      </w:r>
      <w:proofErr w:type="spellEnd"/>
      <w:r w:rsidR="002F7AE0" w:rsidRPr="003C03F6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="00E67484" w:rsidRPr="003C03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E1894" w:rsidRPr="003C03F6" w:rsidRDefault="00E67484" w:rsidP="003E1894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3F6">
        <w:rPr>
          <w:rFonts w:ascii="Times New Roman" w:hAnsi="Times New Roman" w:cs="Times New Roman"/>
          <w:bCs/>
          <w:color w:val="000000"/>
          <w:sz w:val="24"/>
          <w:szCs w:val="24"/>
        </w:rPr>
        <w:t>Участие в выставочно-ярмарочных</w:t>
      </w:r>
      <w:r w:rsidR="003E1894" w:rsidRPr="003C03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мероприятиях, бизнес - миссиях</w:t>
      </w:r>
      <w:r w:rsidR="002F7AE0" w:rsidRPr="003C03F6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E67484" w:rsidRPr="003C03F6" w:rsidRDefault="00E67484" w:rsidP="003E1894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03F6">
        <w:rPr>
          <w:rFonts w:ascii="Times New Roman" w:hAnsi="Times New Roman" w:cs="Times New Roman"/>
          <w:color w:val="000000"/>
          <w:sz w:val="24"/>
          <w:szCs w:val="24"/>
        </w:rPr>
        <w:t>Прямые переговоры по SKYPE, телефону</w:t>
      </w:r>
      <w:r w:rsidR="002F7AE0" w:rsidRPr="003C03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C03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7AE0" w:rsidRPr="003C03F6" w:rsidRDefault="002F7AE0" w:rsidP="003E189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484" w:rsidRPr="003C03F6" w:rsidRDefault="00E67484" w:rsidP="003E189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C03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ПОДГОТОВКА К ДЕЛОВЫМ ПЕРЕГОВОРАМ </w:t>
      </w:r>
    </w:p>
    <w:p w:rsidR="00E02490" w:rsidRPr="003C03F6" w:rsidRDefault="00E67484" w:rsidP="002F7AE0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03F6">
        <w:rPr>
          <w:rFonts w:ascii="Times New Roman" w:hAnsi="Times New Roman" w:cs="Times New Roman"/>
          <w:bCs/>
          <w:color w:val="000000"/>
          <w:sz w:val="24"/>
          <w:szCs w:val="24"/>
        </w:rPr>
        <w:t>Предварительный этап – подготовка к переговорам и детальное планирование</w:t>
      </w:r>
      <w:r w:rsidR="002F7AE0" w:rsidRPr="003C03F6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Pr="003C03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B7FBB" w:rsidRPr="003C03F6" w:rsidRDefault="00E67484" w:rsidP="002F7AE0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3F6">
        <w:rPr>
          <w:rFonts w:ascii="Times New Roman" w:hAnsi="Times New Roman" w:cs="Times New Roman"/>
          <w:bCs/>
          <w:color w:val="000000"/>
          <w:sz w:val="24"/>
          <w:szCs w:val="24"/>
        </w:rPr>
        <w:t>Тактическое обеспечение переговоров</w:t>
      </w:r>
      <w:r w:rsidR="002F7AE0" w:rsidRPr="003C03F6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E67484" w:rsidRPr="003C03F6" w:rsidRDefault="00E67484" w:rsidP="002F7AE0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3F6">
        <w:rPr>
          <w:rFonts w:ascii="Times New Roman" w:hAnsi="Times New Roman" w:cs="Times New Roman"/>
          <w:bCs/>
          <w:color w:val="000000"/>
          <w:sz w:val="24"/>
          <w:szCs w:val="24"/>
        </w:rPr>
        <w:t>Психологическое обеспечение переговоров</w:t>
      </w:r>
      <w:r w:rsidR="002F7AE0" w:rsidRPr="003C03F6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Pr="003C03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B7FBB" w:rsidRPr="003C03F6" w:rsidRDefault="00E67484" w:rsidP="002F7AE0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3F6">
        <w:rPr>
          <w:rFonts w:ascii="Times New Roman" w:hAnsi="Times New Roman" w:cs="Times New Roman"/>
          <w:bCs/>
          <w:color w:val="000000"/>
          <w:sz w:val="24"/>
          <w:szCs w:val="24"/>
        </w:rPr>
        <w:t>План подготовки переговоров</w:t>
      </w:r>
      <w:r w:rsidR="002F7AE0" w:rsidRPr="003C03F6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E67484" w:rsidRPr="003C03F6" w:rsidRDefault="00E67484" w:rsidP="002F7AE0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03F6">
        <w:rPr>
          <w:rFonts w:ascii="Times New Roman" w:hAnsi="Times New Roman" w:cs="Times New Roman"/>
          <w:bCs/>
          <w:color w:val="000000"/>
          <w:sz w:val="24"/>
          <w:szCs w:val="24"/>
        </w:rPr>
        <w:t>Проблемы кросс-культурного взаимодействия с зарубежными торговыми партнерами</w:t>
      </w:r>
      <w:r w:rsidR="002F7AE0" w:rsidRPr="003C03F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B7FBB" w:rsidRPr="003C03F6" w:rsidRDefault="006B7FBB" w:rsidP="00E67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7484" w:rsidRPr="003C03F6" w:rsidRDefault="00E67484" w:rsidP="006B7F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C03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ПЕРВАЯ СТАДИЯ ПЕРЕГОВОРОВ: НАЧАЛО ПЕРЕГОВОРОВ, ОБМЕН МНЕНИЯМИ, ПЕРВЫЕ ПРЕДЛОЖЕНИЯ </w:t>
      </w:r>
    </w:p>
    <w:p w:rsidR="00E67484" w:rsidRPr="003C03F6" w:rsidRDefault="00E67484" w:rsidP="00E67484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03F6">
        <w:rPr>
          <w:rFonts w:ascii="Times New Roman" w:hAnsi="Times New Roman" w:cs="Times New Roman"/>
          <w:color w:val="000000"/>
          <w:sz w:val="24"/>
          <w:szCs w:val="24"/>
        </w:rPr>
        <w:t>Специфика делового этикета у представителей разных стран</w:t>
      </w:r>
      <w:r w:rsidR="006B7FBB" w:rsidRPr="003C03F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C03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7484" w:rsidRPr="003C03F6" w:rsidRDefault="00E67484" w:rsidP="00E67484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03F6">
        <w:rPr>
          <w:rFonts w:ascii="Times New Roman" w:hAnsi="Times New Roman" w:cs="Times New Roman"/>
          <w:color w:val="000000"/>
          <w:sz w:val="24"/>
          <w:szCs w:val="24"/>
        </w:rPr>
        <w:t xml:space="preserve"> Как установить контакт с первых минут общения</w:t>
      </w:r>
      <w:r w:rsidR="006B7FBB" w:rsidRPr="003C03F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C03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7FBB" w:rsidRPr="003C03F6" w:rsidRDefault="00E67484" w:rsidP="00E67484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03F6">
        <w:rPr>
          <w:rFonts w:ascii="Times New Roman" w:hAnsi="Times New Roman" w:cs="Times New Roman"/>
          <w:color w:val="000000"/>
          <w:sz w:val="24"/>
          <w:szCs w:val="24"/>
        </w:rPr>
        <w:t>Невербальное общение в ходе деловых переговоров</w:t>
      </w:r>
      <w:r w:rsidR="006B7FBB" w:rsidRPr="003C03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7484" w:rsidRPr="003C03F6" w:rsidRDefault="00E67484" w:rsidP="006B7F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C03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7484" w:rsidRPr="003C03F6" w:rsidRDefault="00E67484" w:rsidP="006B7F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C03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ВТОРАЯ СТАДИЯ ПЕРЕГОВОРОВ: ДЕБАТЫ </w:t>
      </w:r>
    </w:p>
    <w:p w:rsidR="00E67484" w:rsidRPr="003C03F6" w:rsidRDefault="006B7FBB" w:rsidP="003C03F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3C03F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E67484" w:rsidRPr="003C03F6">
        <w:rPr>
          <w:rFonts w:ascii="Times New Roman" w:hAnsi="Times New Roman" w:cs="Times New Roman"/>
          <w:color w:val="000000"/>
          <w:sz w:val="24"/>
          <w:szCs w:val="24"/>
        </w:rPr>
        <w:t>Техника постановки вопросов на переговорах</w:t>
      </w:r>
      <w:r w:rsidR="002F7AE0" w:rsidRPr="003C03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7484" w:rsidRPr="003C03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7FBB" w:rsidRPr="003C03F6" w:rsidRDefault="006B7FBB" w:rsidP="00E67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2DEF" w:rsidRPr="003C03F6" w:rsidRDefault="00E67484" w:rsidP="00D41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3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ТРЕТЬЯ И ЧЕТВЕРТАЯ СТАДИИ ПЕРЕГОВОРОВ: КОНКРЕТНЫЕ ПРЕДЛОЖЕНИЯ, ПРИНЯТИЕ РЕШЕНИЙ И ЗАВЕРШЕНИЕ ПЕРЕГОВОРОВ </w:t>
      </w:r>
    </w:p>
    <w:p w:rsidR="00E67484" w:rsidRPr="003C03F6" w:rsidRDefault="00E67484" w:rsidP="00E67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484" w:rsidRPr="003C03F6" w:rsidRDefault="00E67484" w:rsidP="002F7AE0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03F6">
        <w:rPr>
          <w:rFonts w:ascii="Times New Roman" w:hAnsi="Times New Roman" w:cs="Times New Roman"/>
          <w:color w:val="000000"/>
          <w:sz w:val="24"/>
          <w:szCs w:val="24"/>
        </w:rPr>
        <w:t>Эффективные приемы аргументации в процессе переговоров</w:t>
      </w:r>
      <w:r w:rsidR="002F7AE0" w:rsidRPr="003C03F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C03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7484" w:rsidRPr="003C03F6" w:rsidRDefault="00E67484" w:rsidP="002F7AE0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03F6">
        <w:rPr>
          <w:rFonts w:ascii="Times New Roman" w:hAnsi="Times New Roman" w:cs="Times New Roman"/>
          <w:color w:val="000000"/>
          <w:sz w:val="24"/>
          <w:szCs w:val="24"/>
        </w:rPr>
        <w:t>Манипуляции и эмоциональное влияние в процессе переговоров</w:t>
      </w:r>
      <w:r w:rsidR="002F7AE0" w:rsidRPr="003C03F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C03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7484" w:rsidRPr="003C03F6" w:rsidRDefault="00E67484" w:rsidP="002F7AE0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03F6">
        <w:rPr>
          <w:rFonts w:ascii="Times New Roman" w:hAnsi="Times New Roman" w:cs="Times New Roman"/>
          <w:color w:val="000000"/>
          <w:sz w:val="24"/>
          <w:szCs w:val="24"/>
        </w:rPr>
        <w:t>Принятие решений, завершение переговоров, анализ результатов</w:t>
      </w:r>
      <w:r w:rsidR="002F7AE0" w:rsidRPr="003C03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C03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1457" w:rsidRPr="00D41457" w:rsidRDefault="00D41457" w:rsidP="0061593E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61593E" w:rsidRPr="003C03F6" w:rsidRDefault="00E57393" w:rsidP="0061593E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03F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проведения:</w:t>
      </w:r>
    </w:p>
    <w:p w:rsidR="0031015B" w:rsidRPr="003C03F6" w:rsidRDefault="0031015B" w:rsidP="00D41457">
      <w:pPr>
        <w:pStyle w:val="ab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C03F6">
        <w:rPr>
          <w:rFonts w:ascii="Times New Roman" w:hAnsi="Times New Roman" w:cs="Times New Roman"/>
          <w:sz w:val="24"/>
          <w:szCs w:val="24"/>
        </w:rPr>
        <w:t xml:space="preserve">Обучение проводится по методикам, специально разработанным для обучения взрослых: постоянная опора на имеющийся профессиональный опыт в сочетании с визуализированным подкреплением </w:t>
      </w:r>
      <w:r w:rsidR="006B32F1" w:rsidRPr="003C03F6">
        <w:rPr>
          <w:rFonts w:ascii="Times New Roman" w:hAnsi="Times New Roman" w:cs="Times New Roman"/>
          <w:sz w:val="24"/>
          <w:szCs w:val="24"/>
        </w:rPr>
        <w:t xml:space="preserve">теоретического </w:t>
      </w:r>
      <w:r w:rsidRPr="003C03F6">
        <w:rPr>
          <w:rFonts w:ascii="Times New Roman" w:hAnsi="Times New Roman" w:cs="Times New Roman"/>
          <w:sz w:val="24"/>
          <w:szCs w:val="24"/>
        </w:rPr>
        <w:t>материала.</w:t>
      </w:r>
    </w:p>
    <w:p w:rsidR="00D41457" w:rsidRDefault="0031015B" w:rsidP="00D41457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3C03F6">
        <w:rPr>
          <w:rFonts w:ascii="Times New Roman" w:hAnsi="Times New Roman" w:cs="Times New Roman"/>
          <w:sz w:val="24"/>
          <w:szCs w:val="24"/>
        </w:rPr>
        <w:t>Предполагается а</w:t>
      </w:r>
      <w:r w:rsidR="00E57393" w:rsidRPr="003C03F6">
        <w:rPr>
          <w:rFonts w:ascii="Times New Roman" w:hAnsi="Times New Roman" w:cs="Times New Roman"/>
          <w:sz w:val="24"/>
          <w:szCs w:val="24"/>
        </w:rPr>
        <w:t>ктивная работа участников (индивидуальные и командные задания, разбор кейсов, обсуждения).</w:t>
      </w:r>
    </w:p>
    <w:p w:rsidR="0021080D" w:rsidRDefault="0021080D" w:rsidP="00D41457">
      <w:pPr>
        <w:pStyle w:val="ab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457" w:rsidRPr="00E83676" w:rsidRDefault="00D41457" w:rsidP="00D41457">
      <w:pPr>
        <w:pStyle w:val="ab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676">
        <w:rPr>
          <w:rFonts w:ascii="Times New Roman" w:hAnsi="Times New Roman" w:cs="Times New Roman"/>
          <w:b/>
          <w:sz w:val="24"/>
          <w:szCs w:val="24"/>
        </w:rPr>
        <w:t>УЧАСТИЕ – БЕСПЛАТНО.</w:t>
      </w:r>
    </w:p>
    <w:p w:rsidR="00D41457" w:rsidRPr="004A12A5" w:rsidRDefault="00D41457" w:rsidP="00D4145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ПО ТЕЛ. 766-212, 67-02-83</w:t>
      </w:r>
    </w:p>
    <w:p w:rsidR="00D41457" w:rsidRPr="003C03F6" w:rsidRDefault="00D41457" w:rsidP="00D4145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E57393" w:rsidRPr="003C03F6" w:rsidRDefault="00E57393" w:rsidP="005E40B9">
      <w:pPr>
        <w:pStyle w:val="ab"/>
        <w:rPr>
          <w:rFonts w:ascii="Times New Roman" w:hAnsi="Times New Roman" w:cs="Times New Roman"/>
          <w:sz w:val="24"/>
          <w:szCs w:val="24"/>
        </w:rPr>
      </w:pPr>
    </w:p>
    <w:sectPr w:rsidR="00E57393" w:rsidRPr="003C03F6" w:rsidSect="00126366">
      <w:pgSz w:w="11906" w:h="16838"/>
      <w:pgMar w:top="284" w:right="851" w:bottom="28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1BC" w:rsidRDefault="005111BC" w:rsidP="00F35F28">
      <w:pPr>
        <w:spacing w:after="0" w:line="240" w:lineRule="auto"/>
      </w:pPr>
      <w:r>
        <w:separator/>
      </w:r>
    </w:p>
  </w:endnote>
  <w:endnote w:type="continuationSeparator" w:id="0">
    <w:p w:rsidR="005111BC" w:rsidRDefault="005111BC" w:rsidP="00F3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1BC" w:rsidRDefault="005111BC" w:rsidP="00F35F28">
      <w:pPr>
        <w:spacing w:after="0" w:line="240" w:lineRule="auto"/>
      </w:pPr>
      <w:r>
        <w:separator/>
      </w:r>
    </w:p>
  </w:footnote>
  <w:footnote w:type="continuationSeparator" w:id="0">
    <w:p w:rsidR="005111BC" w:rsidRDefault="005111BC" w:rsidP="00F35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E3C"/>
    <w:multiLevelType w:val="hybridMultilevel"/>
    <w:tmpl w:val="1E4A3D72"/>
    <w:lvl w:ilvl="0" w:tplc="9CCA856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8A8F5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E8290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EA1D3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989EA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8262B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C2BFF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0ECC8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18299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015697"/>
    <w:multiLevelType w:val="hybridMultilevel"/>
    <w:tmpl w:val="67967504"/>
    <w:lvl w:ilvl="0" w:tplc="7CCAD4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72F30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1A6C6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AC0E5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0E0F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DEF6F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60D17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BE6A3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9E50F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8D04B32"/>
    <w:multiLevelType w:val="hybridMultilevel"/>
    <w:tmpl w:val="4866E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85E02"/>
    <w:multiLevelType w:val="multilevel"/>
    <w:tmpl w:val="7994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E419B"/>
    <w:multiLevelType w:val="hybridMultilevel"/>
    <w:tmpl w:val="B1C6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85DC3"/>
    <w:multiLevelType w:val="hybridMultilevel"/>
    <w:tmpl w:val="74A44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A439B"/>
    <w:multiLevelType w:val="hybridMultilevel"/>
    <w:tmpl w:val="26E2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34ADA"/>
    <w:multiLevelType w:val="hybridMultilevel"/>
    <w:tmpl w:val="83EC9DDA"/>
    <w:lvl w:ilvl="0" w:tplc="5FA83C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13A01"/>
    <w:multiLevelType w:val="multilevel"/>
    <w:tmpl w:val="F0A8E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F04E6"/>
    <w:multiLevelType w:val="hybridMultilevel"/>
    <w:tmpl w:val="176A8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56BA7"/>
    <w:multiLevelType w:val="hybridMultilevel"/>
    <w:tmpl w:val="F822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41428"/>
    <w:multiLevelType w:val="hybridMultilevel"/>
    <w:tmpl w:val="08E20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82EBE"/>
    <w:multiLevelType w:val="hybridMultilevel"/>
    <w:tmpl w:val="2FE6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772CF"/>
    <w:multiLevelType w:val="hybridMultilevel"/>
    <w:tmpl w:val="76727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06EC0"/>
    <w:multiLevelType w:val="hybridMultilevel"/>
    <w:tmpl w:val="7C426142"/>
    <w:lvl w:ilvl="0" w:tplc="0B60A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CBF7175"/>
    <w:multiLevelType w:val="hybridMultilevel"/>
    <w:tmpl w:val="68AE444C"/>
    <w:lvl w:ilvl="0" w:tplc="9CA28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802E4"/>
    <w:multiLevelType w:val="hybridMultilevel"/>
    <w:tmpl w:val="E58CC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B04D3"/>
    <w:multiLevelType w:val="hybridMultilevel"/>
    <w:tmpl w:val="7DF0C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A0696"/>
    <w:multiLevelType w:val="hybridMultilevel"/>
    <w:tmpl w:val="B012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D5047"/>
    <w:multiLevelType w:val="hybridMultilevel"/>
    <w:tmpl w:val="F2101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A2CE6"/>
    <w:multiLevelType w:val="hybridMultilevel"/>
    <w:tmpl w:val="8946BDEE"/>
    <w:lvl w:ilvl="0" w:tplc="CD5266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32DD9"/>
    <w:multiLevelType w:val="hybridMultilevel"/>
    <w:tmpl w:val="3FA032A6"/>
    <w:lvl w:ilvl="0" w:tplc="979A6432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36F4756C" w:tentative="1">
      <w:start w:val="1"/>
      <w:numFmt w:val="bullet"/>
      <w:lvlText w:val="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1B3C5348" w:tentative="1">
      <w:start w:val="1"/>
      <w:numFmt w:val="bullet"/>
      <w:lvlText w:val="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67B86F2A" w:tentative="1">
      <w:start w:val="1"/>
      <w:numFmt w:val="bullet"/>
      <w:lvlText w:val="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01E057D4" w:tentative="1">
      <w:start w:val="1"/>
      <w:numFmt w:val="bullet"/>
      <w:lvlText w:val="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E758D2F8" w:tentative="1">
      <w:start w:val="1"/>
      <w:numFmt w:val="bullet"/>
      <w:lvlText w:val="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220C947A" w:tentative="1">
      <w:start w:val="1"/>
      <w:numFmt w:val="bullet"/>
      <w:lvlText w:val="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97761B22" w:tentative="1">
      <w:start w:val="1"/>
      <w:numFmt w:val="bullet"/>
      <w:lvlText w:val="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721287F4" w:tentative="1">
      <w:start w:val="1"/>
      <w:numFmt w:val="bullet"/>
      <w:lvlText w:val="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0"/>
  </w:num>
  <w:num w:numId="4">
    <w:abstractNumId w:val="0"/>
  </w:num>
  <w:num w:numId="5">
    <w:abstractNumId w:val="1"/>
  </w:num>
  <w:num w:numId="6">
    <w:abstractNumId w:val="21"/>
  </w:num>
  <w:num w:numId="7">
    <w:abstractNumId w:val="14"/>
  </w:num>
  <w:num w:numId="8">
    <w:abstractNumId w:val="7"/>
  </w:num>
  <w:num w:numId="9">
    <w:abstractNumId w:val="17"/>
  </w:num>
  <w:num w:numId="10">
    <w:abstractNumId w:val="12"/>
  </w:num>
  <w:num w:numId="11">
    <w:abstractNumId w:val="4"/>
  </w:num>
  <w:num w:numId="12">
    <w:abstractNumId w:val="6"/>
  </w:num>
  <w:num w:numId="13">
    <w:abstractNumId w:val="16"/>
  </w:num>
  <w:num w:numId="14">
    <w:abstractNumId w:val="19"/>
  </w:num>
  <w:num w:numId="15">
    <w:abstractNumId w:val="11"/>
  </w:num>
  <w:num w:numId="16">
    <w:abstractNumId w:val="2"/>
  </w:num>
  <w:num w:numId="17">
    <w:abstractNumId w:val="10"/>
  </w:num>
  <w:num w:numId="18">
    <w:abstractNumId w:val="18"/>
  </w:num>
  <w:num w:numId="19">
    <w:abstractNumId w:val="9"/>
  </w:num>
  <w:num w:numId="20">
    <w:abstractNumId w:val="15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93"/>
    <w:rsid w:val="00030D54"/>
    <w:rsid w:val="000E3AE3"/>
    <w:rsid w:val="00126366"/>
    <w:rsid w:val="00151F34"/>
    <w:rsid w:val="00170CFC"/>
    <w:rsid w:val="001B0237"/>
    <w:rsid w:val="0021080D"/>
    <w:rsid w:val="002F7AE0"/>
    <w:rsid w:val="0031015B"/>
    <w:rsid w:val="003B2016"/>
    <w:rsid w:val="003C03F6"/>
    <w:rsid w:val="003D0DE8"/>
    <w:rsid w:val="003E1894"/>
    <w:rsid w:val="003E5F01"/>
    <w:rsid w:val="003F63C8"/>
    <w:rsid w:val="00437298"/>
    <w:rsid w:val="0048466A"/>
    <w:rsid w:val="00484BD7"/>
    <w:rsid w:val="00486557"/>
    <w:rsid w:val="004B52EB"/>
    <w:rsid w:val="004C057D"/>
    <w:rsid w:val="004F40C9"/>
    <w:rsid w:val="005111BC"/>
    <w:rsid w:val="005E40B9"/>
    <w:rsid w:val="005F5C93"/>
    <w:rsid w:val="0061593E"/>
    <w:rsid w:val="00645621"/>
    <w:rsid w:val="00685782"/>
    <w:rsid w:val="006B32F1"/>
    <w:rsid w:val="006B7FBB"/>
    <w:rsid w:val="006E43D0"/>
    <w:rsid w:val="00714090"/>
    <w:rsid w:val="00716424"/>
    <w:rsid w:val="00874F68"/>
    <w:rsid w:val="008A362F"/>
    <w:rsid w:val="008C4217"/>
    <w:rsid w:val="009522E8"/>
    <w:rsid w:val="009553EA"/>
    <w:rsid w:val="009E0C26"/>
    <w:rsid w:val="009E316E"/>
    <w:rsid w:val="00A12DEF"/>
    <w:rsid w:val="00A24CF2"/>
    <w:rsid w:val="00A5681B"/>
    <w:rsid w:val="00A81FBB"/>
    <w:rsid w:val="00A84619"/>
    <w:rsid w:val="00B10CA4"/>
    <w:rsid w:val="00B310BF"/>
    <w:rsid w:val="00B73374"/>
    <w:rsid w:val="00BC1844"/>
    <w:rsid w:val="00BD78D3"/>
    <w:rsid w:val="00BF5498"/>
    <w:rsid w:val="00C02ED4"/>
    <w:rsid w:val="00C23625"/>
    <w:rsid w:val="00CE22F4"/>
    <w:rsid w:val="00CF6197"/>
    <w:rsid w:val="00D25F3B"/>
    <w:rsid w:val="00D41457"/>
    <w:rsid w:val="00DC749C"/>
    <w:rsid w:val="00DF4077"/>
    <w:rsid w:val="00E02490"/>
    <w:rsid w:val="00E4306C"/>
    <w:rsid w:val="00E57393"/>
    <w:rsid w:val="00E67484"/>
    <w:rsid w:val="00EF198B"/>
    <w:rsid w:val="00EF4C40"/>
    <w:rsid w:val="00F05111"/>
    <w:rsid w:val="00F35F28"/>
    <w:rsid w:val="00F629C6"/>
    <w:rsid w:val="00F901C7"/>
    <w:rsid w:val="00F9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7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573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73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73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7393"/>
  </w:style>
  <w:style w:type="paragraph" w:styleId="a4">
    <w:name w:val="header"/>
    <w:basedOn w:val="a"/>
    <w:link w:val="a5"/>
    <w:uiPriority w:val="99"/>
    <w:semiHidden/>
    <w:unhideWhenUsed/>
    <w:rsid w:val="00F3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5F28"/>
  </w:style>
  <w:style w:type="paragraph" w:styleId="a6">
    <w:name w:val="footer"/>
    <w:basedOn w:val="a"/>
    <w:link w:val="a7"/>
    <w:uiPriority w:val="99"/>
    <w:unhideWhenUsed/>
    <w:rsid w:val="00F3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F28"/>
  </w:style>
  <w:style w:type="paragraph" w:customStyle="1" w:styleId="Default">
    <w:name w:val="Default"/>
    <w:rsid w:val="00F35F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48655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E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0B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E40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7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573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73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73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7393"/>
  </w:style>
  <w:style w:type="paragraph" w:styleId="a4">
    <w:name w:val="header"/>
    <w:basedOn w:val="a"/>
    <w:link w:val="a5"/>
    <w:uiPriority w:val="99"/>
    <w:semiHidden/>
    <w:unhideWhenUsed/>
    <w:rsid w:val="00F3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5F28"/>
  </w:style>
  <w:style w:type="paragraph" w:styleId="a6">
    <w:name w:val="footer"/>
    <w:basedOn w:val="a"/>
    <w:link w:val="a7"/>
    <w:uiPriority w:val="99"/>
    <w:unhideWhenUsed/>
    <w:rsid w:val="00F3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F28"/>
  </w:style>
  <w:style w:type="paragraph" w:customStyle="1" w:styleId="Default">
    <w:name w:val="Default"/>
    <w:rsid w:val="00F35F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48655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E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0B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E40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397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769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4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21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E5E1D-963D-4F59-AD7E-7A2C3172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Бизнес-факультет</cp:lastModifiedBy>
  <cp:revision>9</cp:revision>
  <cp:lastPrinted>2016-01-11T07:53:00Z</cp:lastPrinted>
  <dcterms:created xsi:type="dcterms:W3CDTF">2018-06-09T09:25:00Z</dcterms:created>
  <dcterms:modified xsi:type="dcterms:W3CDTF">2018-06-09T09:52:00Z</dcterms:modified>
</cp:coreProperties>
</file>