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ЗАЯВКА-СОГ</w:t>
      </w:r>
      <w:bookmarkStart w:id="0" w:name="_GoBack"/>
      <w:bookmarkEnd w:id="0"/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ЛАШЕНИЕ НА ПОЛУЧЕНИЕ УСЛУГИ </w:t>
      </w: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юридического лица / индивидуального предпринимателя / </w:t>
            </w:r>
          </w:p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ФИО физического лица (полностью)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Default="00D168FF" w:rsidP="00D168F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«Основы предпринимательства и бизнес-планирования»</w:t>
            </w:r>
          </w:p>
          <w:p w:rsidR="00D168FF" w:rsidRPr="00FE7DDB" w:rsidRDefault="00D168FF" w:rsidP="00D168FF">
            <w:pPr>
              <w:shd w:val="clear" w:color="auto" w:fill="FFFFFF" w:themeFill="background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серии тренингов:</w:t>
            </w:r>
          </w:p>
          <w:p w:rsidR="00D168FF" w:rsidRPr="00FE7DDB" w:rsidRDefault="00D168FF" w:rsidP="00D168F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B">
              <w:rPr>
                <w:rFonts w:ascii="Times New Roman" w:hAnsi="Times New Roman" w:cs="Times New Roman"/>
                <w:sz w:val="24"/>
                <w:szCs w:val="24"/>
              </w:rPr>
              <w:t>Тренинг «Основы предпринимательской деятельности, бизнес-планирования, налогообложения».</w:t>
            </w:r>
          </w:p>
          <w:p w:rsidR="00D168FF" w:rsidRPr="00FE7DDB" w:rsidRDefault="00D168FF" w:rsidP="00D168F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DB">
              <w:rPr>
                <w:rFonts w:ascii="Times New Roman" w:hAnsi="Times New Roman" w:cs="Times New Roman"/>
                <w:sz w:val="24"/>
                <w:szCs w:val="24"/>
              </w:rPr>
              <w:t>Тренинг-практикум «Организационный план и детализация затрат»</w:t>
            </w:r>
          </w:p>
          <w:p w:rsidR="00D168FF" w:rsidRPr="00FE7DDB" w:rsidRDefault="00D168FF" w:rsidP="00D168FF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hAnsi="Times New Roman" w:cs="Times New Roman"/>
                <w:sz w:val="24"/>
                <w:szCs w:val="24"/>
              </w:rPr>
              <w:t>Тренинг-практикум «Расчет прибыли и оценка эффективности»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proofErr w:type="gram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юр.лиц</w:t>
            </w:r>
            <w:proofErr w:type="spellEnd"/>
            <w:proofErr w:type="gram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/ИП/</w:t>
            </w:r>
            <w:proofErr w:type="spellStart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физ.лиц</w:t>
            </w:r>
            <w:proofErr w:type="spellEnd"/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одходящие под условия предоставления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социальных контрактов на осуществление индивидуальной предпринимательской деятельности согласно Постановлению Правительства от 24 января 2020 г. N 12 «Об утверждении порядка назначения и выплаты государственной социальной помощи на основании социального контракта, размера и условий ее назначения»).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В том числе:</w:t>
            </w:r>
          </w:p>
          <w:p w:rsidR="00D168FF" w:rsidRPr="00FE7DDB" w:rsidRDefault="00D168FF" w:rsidP="008B5936">
            <w:pPr>
              <w:pStyle w:val="a3"/>
              <w:spacing w:after="0" w:line="240" w:lineRule="auto"/>
              <w:ind w:left="0" w:firstLine="3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а)</w:t>
            </w:r>
            <w:r w:rsidRPr="00FE7DDB">
              <w:rPr>
                <w:rFonts w:ascii="Times New Roman" w:eastAsia="Courier New" w:hAnsi="Times New Roman" w:cs="Times New Roman"/>
                <w:b/>
                <w:kern w:val="2"/>
                <w:sz w:val="20"/>
                <w:szCs w:val="20"/>
                <w:lang w:eastAsia="ko-KR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FE7DDB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  <w:p w:rsidR="00D168FF" w:rsidRPr="00FE7DDB" w:rsidRDefault="00D168FF" w:rsidP="008B5936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Courier New" w:hAnsi="Times New Roman" w:cs="Times New Roman"/>
                <w:bCs/>
                <w:kern w:val="2"/>
                <w:sz w:val="20"/>
                <w:szCs w:val="20"/>
                <w:lang w:eastAsia="ko-KR"/>
              </w:rPr>
              <w:t>б) физические лица, заинтересованные в начале предпринимательской деятельности, зарегистрированные на территории Новгородской области.</w:t>
            </w: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20__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7B6A62"/>
    <w:rsid w:val="00CE2C58"/>
    <w:rsid w:val="00D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6F3C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2020-06-09T07:47:00Z</dcterms:created>
  <dcterms:modified xsi:type="dcterms:W3CDTF">2020-06-09T07:50:00Z</dcterms:modified>
</cp:coreProperties>
</file>